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0F8" w:rsidRPr="006E10F8" w:rsidRDefault="00890D2A" w:rsidP="00890D2A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/>
          <w:bCs/>
          <w:sz w:val="24"/>
          <w:szCs w:val="24"/>
          <w:lang w:eastAsia="ar-SA"/>
        </w:rPr>
      </w:pPr>
      <w:r>
        <w:rPr>
          <w:noProof/>
        </w:rPr>
        <w:drawing>
          <wp:inline distT="0" distB="0" distL="0" distR="0">
            <wp:extent cx="10180955" cy="7406803"/>
            <wp:effectExtent l="0" t="0" r="0" b="0"/>
            <wp:docPr id="2" name="Рисунок 2" descr="C:\Users\Ната\AppData\Local\Microsoft\Windows\INetCache\Content.Word\окр.мир 2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Ната\AppData\Local\Microsoft\Windows\INetCache\Content.Word\окр.мир 2кл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0955" cy="7406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6E10F8" w:rsidRPr="006E10F8">
        <w:rPr>
          <w:rFonts w:ascii="Times New Roman" w:eastAsia="Calibri" w:hAnsi="Times New Roman"/>
          <w:b/>
          <w:caps/>
          <w:sz w:val="24"/>
          <w:szCs w:val="24"/>
          <w:lang w:eastAsia="ar-SA"/>
        </w:rPr>
        <w:lastRenderedPageBreak/>
        <w:t>Планируемые результаты изучения учебного предмета.</w:t>
      </w:r>
    </w:p>
    <w:p w:rsidR="006E10F8" w:rsidRPr="006E10F8" w:rsidRDefault="006E10F8" w:rsidP="006E10F8">
      <w:pPr>
        <w:suppressAutoHyphens/>
        <w:spacing w:after="0" w:line="240" w:lineRule="auto"/>
        <w:jc w:val="both"/>
        <w:rPr>
          <w:rFonts w:ascii="Times New Roman" w:eastAsia="Calibri" w:hAnsi="Times New Roman"/>
          <w:b/>
          <w:caps/>
          <w:sz w:val="24"/>
          <w:szCs w:val="24"/>
          <w:lang w:eastAsia="ar-SA"/>
        </w:rPr>
      </w:pPr>
    </w:p>
    <w:tbl>
      <w:tblPr>
        <w:tblW w:w="15660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1"/>
        <w:gridCol w:w="3169"/>
        <w:gridCol w:w="2971"/>
        <w:gridCol w:w="3119"/>
        <w:gridCol w:w="3860"/>
      </w:tblGrid>
      <w:tr w:rsidR="006E10F8" w:rsidRPr="006E10F8" w:rsidTr="00932220">
        <w:trPr>
          <w:trHeight w:val="287"/>
          <w:jc w:val="center"/>
        </w:trPr>
        <w:tc>
          <w:tcPr>
            <w:tcW w:w="2541" w:type="dxa"/>
            <w:vMerge w:val="restart"/>
          </w:tcPr>
          <w:p w:rsidR="006E10F8" w:rsidRPr="006E10F8" w:rsidRDefault="006E10F8" w:rsidP="006E10F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6140" w:type="dxa"/>
            <w:gridSpan w:val="2"/>
          </w:tcPr>
          <w:p w:rsidR="006E10F8" w:rsidRPr="006E10F8" w:rsidRDefault="006E10F8" w:rsidP="006E10F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Предметные результаты</w:t>
            </w:r>
          </w:p>
        </w:tc>
        <w:tc>
          <w:tcPr>
            <w:tcW w:w="3119" w:type="dxa"/>
            <w:vMerge w:val="restart"/>
          </w:tcPr>
          <w:p w:rsidR="006E10F8" w:rsidRPr="006E10F8" w:rsidRDefault="006E10F8" w:rsidP="006E10F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proofErr w:type="spellStart"/>
            <w:r w:rsidRPr="006E10F8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Метапредметные</w:t>
            </w:r>
            <w:proofErr w:type="spellEnd"/>
            <w:r w:rsidRPr="006E10F8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 результаты</w:t>
            </w:r>
          </w:p>
        </w:tc>
        <w:tc>
          <w:tcPr>
            <w:tcW w:w="3860" w:type="dxa"/>
            <w:vMerge w:val="restart"/>
          </w:tcPr>
          <w:p w:rsidR="006E10F8" w:rsidRPr="006E10F8" w:rsidRDefault="006E10F8" w:rsidP="006E10F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Личностные </w:t>
            </w:r>
          </w:p>
          <w:p w:rsidR="006E10F8" w:rsidRPr="006E10F8" w:rsidRDefault="006E10F8" w:rsidP="006E10F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результаты</w:t>
            </w:r>
          </w:p>
        </w:tc>
      </w:tr>
      <w:tr w:rsidR="006E10F8" w:rsidRPr="006E10F8" w:rsidTr="00932220">
        <w:trPr>
          <w:trHeight w:val="475"/>
          <w:jc w:val="center"/>
        </w:trPr>
        <w:tc>
          <w:tcPr>
            <w:tcW w:w="2541" w:type="dxa"/>
            <w:vMerge/>
          </w:tcPr>
          <w:p w:rsidR="006E10F8" w:rsidRPr="006E10F8" w:rsidRDefault="006E10F8" w:rsidP="006E10F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169" w:type="dxa"/>
          </w:tcPr>
          <w:p w:rsidR="006E10F8" w:rsidRPr="006E10F8" w:rsidRDefault="006E10F8" w:rsidP="006E10F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ученик научится</w:t>
            </w:r>
          </w:p>
        </w:tc>
        <w:tc>
          <w:tcPr>
            <w:tcW w:w="2971" w:type="dxa"/>
          </w:tcPr>
          <w:p w:rsidR="006E10F8" w:rsidRPr="006E10F8" w:rsidRDefault="006E10F8" w:rsidP="006E10F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3119" w:type="dxa"/>
            <w:vMerge/>
          </w:tcPr>
          <w:p w:rsidR="006E10F8" w:rsidRPr="006E10F8" w:rsidRDefault="006E10F8" w:rsidP="006E10F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60" w:type="dxa"/>
            <w:vMerge/>
          </w:tcPr>
          <w:p w:rsidR="006E10F8" w:rsidRPr="006E10F8" w:rsidRDefault="006E10F8" w:rsidP="006E10F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E10F8" w:rsidRPr="006E10F8" w:rsidTr="00932220">
        <w:trPr>
          <w:trHeight w:val="274"/>
          <w:jc w:val="center"/>
        </w:trPr>
        <w:tc>
          <w:tcPr>
            <w:tcW w:w="2541" w:type="dxa"/>
          </w:tcPr>
          <w:p w:rsidR="006E10F8" w:rsidRPr="006E10F8" w:rsidRDefault="006E10F8" w:rsidP="006E10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Человек и природа </w:t>
            </w:r>
          </w:p>
        </w:tc>
        <w:tc>
          <w:tcPr>
            <w:tcW w:w="3169" w:type="dxa"/>
          </w:tcPr>
          <w:p w:rsidR="006E10F8" w:rsidRPr="006E10F8" w:rsidRDefault="006E10F8" w:rsidP="006E10F8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</w:rPr>
              <w:t>Узнавать  изученные объекты и явления живой и неживой природы;</w:t>
            </w:r>
          </w:p>
          <w:p w:rsidR="006E10F8" w:rsidRPr="006E10F8" w:rsidRDefault="006E10F8" w:rsidP="006E10F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pacing w:val="2"/>
                <w:sz w:val="24"/>
                <w:szCs w:val="24"/>
              </w:rPr>
              <w:t xml:space="preserve">описывать на основе предложенного плана изученные 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t>объекты и явления живой и неживой природы, выделять их существенные признаки;</w:t>
            </w:r>
          </w:p>
          <w:p w:rsidR="006E10F8" w:rsidRPr="006E10F8" w:rsidRDefault="006E10F8" w:rsidP="006E10F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</w:rPr>
              <w:t xml:space="preserve">сравнивать объекты живой и неживой природы на основе внешних признаков или известных характерных </w:t>
            </w:r>
            <w:proofErr w:type="spellStart"/>
            <w:r w:rsidRPr="006E10F8">
              <w:rPr>
                <w:rFonts w:ascii="Times New Roman" w:eastAsia="Calibri" w:hAnsi="Times New Roman"/>
                <w:sz w:val="24"/>
                <w:szCs w:val="24"/>
              </w:rPr>
              <w:t>свойстви</w:t>
            </w:r>
            <w:proofErr w:type="spellEnd"/>
            <w:r w:rsidRPr="006E10F8">
              <w:rPr>
                <w:rFonts w:ascii="Times New Roman" w:eastAsia="Calibri" w:hAnsi="Times New Roman"/>
                <w:sz w:val="24"/>
                <w:szCs w:val="24"/>
              </w:rPr>
              <w:t xml:space="preserve"> проводить простейшую классификацию изученных объектов природы;</w:t>
            </w:r>
          </w:p>
          <w:p w:rsidR="006E10F8" w:rsidRPr="006E10F8" w:rsidRDefault="006E10F8" w:rsidP="006E10F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6E10F8" w:rsidRPr="006E10F8" w:rsidRDefault="006E10F8" w:rsidP="006E10F8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</w:rPr>
              <w:t>Использовать  при проведении практических работ инструменты ИКТ (фото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noBreakHyphen/>
              <w:t xml:space="preserve"> и видеокамеру, микрофон и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t> 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t>др.) для записи и обработки информации, готовить небольшие презентации по результатам наблюдений и опытов;</w:t>
            </w:r>
          </w:p>
          <w:p w:rsidR="006E10F8" w:rsidRPr="006E10F8" w:rsidRDefault="006E10F8" w:rsidP="006E10F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</w:rPr>
      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      </w:r>
          </w:p>
        </w:tc>
        <w:tc>
          <w:tcPr>
            <w:tcW w:w="3119" w:type="dxa"/>
          </w:tcPr>
          <w:p w:rsidR="006E10F8" w:rsidRPr="006E10F8" w:rsidRDefault="006E10F8" w:rsidP="006E10F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</w:rPr>
              <w:t>Принимать  и сохранять учебную задачу;</w:t>
            </w:r>
          </w:p>
          <w:p w:rsidR="006E10F8" w:rsidRPr="006E10F8" w:rsidRDefault="006E10F8" w:rsidP="006E10F8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pacing w:val="-4"/>
                <w:sz w:val="24"/>
                <w:szCs w:val="24"/>
              </w:rPr>
              <w:t>учитывать выделенные учителем ориентиры действия в но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t>вом учебном материале в сотрудничестве с учителем;</w:t>
            </w:r>
          </w:p>
          <w:p w:rsidR="006E10F8" w:rsidRPr="006E10F8" w:rsidRDefault="006E10F8" w:rsidP="006E10F8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</w:rPr>
              <w:t>планировать свои действия в соответствии с поставленной задачей и условиями её реализации, в том числе во внутреннем плане;</w:t>
            </w:r>
          </w:p>
          <w:p w:rsidR="006E10F8" w:rsidRPr="006E10F8" w:rsidRDefault="006E10F8" w:rsidP="006E10F8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pacing w:val="-4"/>
                <w:sz w:val="24"/>
                <w:szCs w:val="24"/>
              </w:rPr>
              <w:t>учитывать установленные правила в планировании и конт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t>роле способа решения;</w:t>
            </w:r>
          </w:p>
          <w:p w:rsidR="006E10F8" w:rsidRPr="006E10F8" w:rsidRDefault="006E10F8" w:rsidP="006E10F8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pacing w:val="-2"/>
                <w:sz w:val="24"/>
                <w:szCs w:val="24"/>
              </w:rPr>
              <w:t>осуществлять итоговый и пошаговый контроль по резуль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t>тату;</w:t>
            </w:r>
          </w:p>
          <w:p w:rsidR="006E10F8" w:rsidRPr="006E10F8" w:rsidRDefault="006E10F8" w:rsidP="006E10F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оценивать правильность выполнения действия на уровне </w:t>
            </w:r>
            <w:r w:rsidRPr="006E10F8">
              <w:rPr>
                <w:rFonts w:ascii="Times New Roman" w:eastAsia="Calibri" w:hAnsi="Times New Roman"/>
                <w:spacing w:val="2"/>
                <w:sz w:val="24"/>
                <w:szCs w:val="24"/>
                <w:lang w:eastAsia="ar-SA"/>
              </w:rPr>
              <w:t>адекватной ретроспективной оценки соответствия результа</w:t>
            </w:r>
            <w:r w:rsidRPr="006E10F8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тов требованиям данной задачи</w:t>
            </w:r>
          </w:p>
        </w:tc>
        <w:tc>
          <w:tcPr>
            <w:tcW w:w="3860" w:type="dxa"/>
          </w:tcPr>
          <w:p w:rsidR="006E10F8" w:rsidRPr="006E10F8" w:rsidRDefault="006E10F8" w:rsidP="006E10F8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</w:rPr>
              <w:t>Внутренняя  позиция школьника на уровне положитель</w:t>
            </w:r>
            <w:r w:rsidRPr="006E10F8">
              <w:rPr>
                <w:rFonts w:ascii="Times New Roman" w:eastAsia="Calibri" w:hAnsi="Times New Roman"/>
                <w:spacing w:val="4"/>
                <w:sz w:val="24"/>
                <w:szCs w:val="24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t xml:space="preserve">«хорошего ученика»; </w:t>
            </w:r>
            <w:r w:rsidRPr="006E10F8">
              <w:rPr>
                <w:rFonts w:ascii="Times New Roman" w:eastAsia="Calibri" w:hAnsi="Times New Roman"/>
                <w:spacing w:val="2"/>
                <w:sz w:val="24"/>
                <w:szCs w:val="24"/>
              </w:rPr>
              <w:t xml:space="preserve">широкая мотивационная основа учебной деятельности, 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t xml:space="preserve">включающая </w:t>
            </w:r>
            <w:proofErr w:type="spellStart"/>
            <w:r w:rsidRPr="006E10F8">
              <w:rPr>
                <w:rFonts w:ascii="Times New Roman" w:eastAsia="Calibri" w:hAnsi="Times New Roman"/>
                <w:sz w:val="24"/>
                <w:szCs w:val="24"/>
              </w:rPr>
              <w:t>социальные</w:t>
            </w:r>
            <w:proofErr w:type="gramStart"/>
            <w:r w:rsidRPr="006E10F8">
              <w:rPr>
                <w:rFonts w:ascii="Times New Roman" w:eastAsia="Calibri" w:hAnsi="Times New Roman"/>
                <w:sz w:val="24"/>
                <w:szCs w:val="24"/>
              </w:rPr>
              <w:t>,у</w:t>
            </w:r>
            <w:proofErr w:type="gramEnd"/>
            <w:r w:rsidRPr="006E10F8">
              <w:rPr>
                <w:rFonts w:ascii="Times New Roman" w:eastAsia="Calibri" w:hAnsi="Times New Roman"/>
                <w:sz w:val="24"/>
                <w:szCs w:val="24"/>
              </w:rPr>
              <w:t>чебно­познавательные</w:t>
            </w:r>
            <w:proofErr w:type="spellEnd"/>
            <w:r w:rsidRPr="006E10F8">
              <w:rPr>
                <w:rFonts w:ascii="Times New Roman" w:eastAsia="Calibri" w:hAnsi="Times New Roman"/>
                <w:sz w:val="24"/>
                <w:szCs w:val="24"/>
              </w:rPr>
              <w:t xml:space="preserve"> и внешние мотивы;</w:t>
            </w:r>
          </w:p>
          <w:p w:rsidR="006E10F8" w:rsidRPr="006E10F8" w:rsidRDefault="006E10F8" w:rsidP="006E10F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6E10F8">
              <w:rPr>
                <w:rFonts w:ascii="Times New Roman" w:eastAsia="Calibri" w:hAnsi="Times New Roman"/>
                <w:sz w:val="24"/>
                <w:szCs w:val="24"/>
              </w:rPr>
              <w:t>учебно­познавательный</w:t>
            </w:r>
            <w:proofErr w:type="spellEnd"/>
            <w:r w:rsidRPr="006E10F8">
              <w:rPr>
                <w:rFonts w:ascii="Times New Roman" w:eastAsia="Calibri" w:hAnsi="Times New Roman"/>
                <w:sz w:val="24"/>
                <w:szCs w:val="24"/>
              </w:rPr>
              <w:t xml:space="preserve"> интерес к новому учебному материалу и способам решения новой задачи;</w:t>
            </w:r>
          </w:p>
          <w:p w:rsidR="006E10F8" w:rsidRPr="006E10F8" w:rsidRDefault="006E10F8" w:rsidP="006E10F8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pacing w:val="4"/>
                <w:sz w:val="24"/>
                <w:szCs w:val="24"/>
              </w:rPr>
              <w:t xml:space="preserve">ориентация на понимание причин успеха в учебной </w:t>
            </w:r>
            <w:r w:rsidRPr="006E10F8">
              <w:rPr>
                <w:rFonts w:ascii="Times New Roman" w:eastAsia="Calibri" w:hAnsi="Times New Roman"/>
                <w:spacing w:val="2"/>
                <w:sz w:val="24"/>
                <w:szCs w:val="24"/>
              </w:rPr>
              <w:t>деятельности, в том числе на самоанализ и самоконтроль резуль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6E10F8" w:rsidRPr="006E10F8" w:rsidRDefault="006E10F8" w:rsidP="006E10F8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</w:rPr>
              <w:t>способность к оценке своей учебной деятельности;</w:t>
            </w:r>
          </w:p>
        </w:tc>
      </w:tr>
      <w:tr w:rsidR="006E10F8" w:rsidRPr="006E10F8" w:rsidTr="00932220">
        <w:trPr>
          <w:trHeight w:val="274"/>
          <w:jc w:val="center"/>
        </w:trPr>
        <w:tc>
          <w:tcPr>
            <w:tcW w:w="2541" w:type="dxa"/>
          </w:tcPr>
          <w:p w:rsidR="006E10F8" w:rsidRPr="006E10F8" w:rsidRDefault="006E10F8" w:rsidP="006E10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Человек и общество </w:t>
            </w:r>
          </w:p>
        </w:tc>
        <w:tc>
          <w:tcPr>
            <w:tcW w:w="3169" w:type="dxa"/>
          </w:tcPr>
          <w:p w:rsidR="006E10F8" w:rsidRPr="006E10F8" w:rsidRDefault="006E10F8" w:rsidP="006E10F8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</w:rPr>
              <w:t>Узнавать  государственную символику Российской Феде</w:t>
            </w:r>
            <w:r w:rsidRPr="006E10F8">
              <w:rPr>
                <w:rFonts w:ascii="Times New Roman" w:eastAsia="Calibri" w:hAnsi="Times New Roman"/>
                <w:spacing w:val="2"/>
                <w:sz w:val="24"/>
                <w:szCs w:val="24"/>
              </w:rPr>
              <w:t xml:space="preserve">рации и своего региона; описывать достопримечательности столицы и родного края; </w:t>
            </w:r>
            <w:r w:rsidRPr="006E10F8">
              <w:rPr>
                <w:rFonts w:ascii="Times New Roman" w:eastAsia="Calibri" w:hAnsi="Times New Roman"/>
                <w:spacing w:val="2"/>
                <w:sz w:val="24"/>
                <w:szCs w:val="24"/>
              </w:rPr>
              <w:lastRenderedPageBreak/>
              <w:t>находить на карте мира Россий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t>скую Федерацию, на карте России Москву, свой регион и его главный город;</w:t>
            </w:r>
          </w:p>
          <w:p w:rsidR="006E10F8" w:rsidRPr="006E10F8" w:rsidRDefault="006E10F8" w:rsidP="006E10F8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pacing w:val="2"/>
                <w:sz w:val="24"/>
                <w:szCs w:val="24"/>
              </w:rPr>
              <w:t xml:space="preserve">используя дополнительные источники информации 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t xml:space="preserve">находить факты, относящиеся к образу жизни, </w:t>
            </w:r>
          </w:p>
        </w:tc>
        <w:tc>
          <w:tcPr>
            <w:tcW w:w="2971" w:type="dxa"/>
          </w:tcPr>
          <w:p w:rsidR="006E10F8" w:rsidRPr="006E10F8" w:rsidRDefault="006E10F8" w:rsidP="006E10F8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  <w:proofErr w:type="gramStart"/>
            <w:r w:rsidRPr="006E10F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Осознавать  свою неразрывную связь с разнообразными окружающими социальными группами; ориентироваться в 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 </w:t>
            </w:r>
            <w:r w:rsidRPr="006E10F8">
              <w:rPr>
                <w:rFonts w:ascii="Times New Roman" w:eastAsia="Calibri" w:hAnsi="Times New Roman"/>
                <w:spacing w:val="2"/>
                <w:sz w:val="24"/>
                <w:szCs w:val="24"/>
              </w:rPr>
              <w:t>наблюдать и описывать проявления богатства вну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t xml:space="preserve">треннего мира человека в его созидательной деятельности на благо семьи, </w:t>
            </w:r>
            <w:proofErr w:type="gramEnd"/>
          </w:p>
          <w:p w:rsidR="006E10F8" w:rsidRPr="006E10F8" w:rsidRDefault="006E10F8" w:rsidP="006E10F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E10F8" w:rsidRPr="006E10F8" w:rsidRDefault="006E10F8" w:rsidP="006E10F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Учитывать  разные мнения и стремиться к координации различных позиций в сотрудничестве;</w:t>
            </w:r>
          </w:p>
          <w:p w:rsidR="006E10F8" w:rsidRPr="006E10F8" w:rsidRDefault="006E10F8" w:rsidP="006E10F8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</w:rPr>
              <w:t xml:space="preserve">формулировать собственное мнение и 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позицию; </w:t>
            </w:r>
            <w:r w:rsidRPr="006E10F8">
              <w:rPr>
                <w:rFonts w:ascii="Times New Roman" w:eastAsia="Calibri" w:hAnsi="Times New Roman"/>
                <w:spacing w:val="2"/>
                <w:sz w:val="24"/>
                <w:szCs w:val="24"/>
              </w:rPr>
              <w:t>договариваться и приходить к общему решению в со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t>вместной деятельности, в том числе в ситуации столкновения интересов; строить понятные для партнёра высказывания, учитывающие, что партнёр знает и видит, а что нет;</w:t>
            </w:r>
          </w:p>
          <w:p w:rsidR="006E10F8" w:rsidRPr="006E10F8" w:rsidRDefault="006E10F8" w:rsidP="006E10F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</w:rPr>
              <w:t>задавать вопросы;</w:t>
            </w:r>
          </w:p>
          <w:p w:rsidR="006E10F8" w:rsidRPr="006E10F8" w:rsidRDefault="006E10F8" w:rsidP="006E10F8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</w:rPr>
              <w:t>контролировать действия партнёра; использовать речь для регуляции своего действия;</w:t>
            </w:r>
          </w:p>
          <w:p w:rsidR="006E10F8" w:rsidRPr="006E10F8" w:rsidRDefault="006E10F8" w:rsidP="006E10F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60" w:type="dxa"/>
          </w:tcPr>
          <w:p w:rsidR="006E10F8" w:rsidRPr="006E10F8" w:rsidRDefault="006E10F8" w:rsidP="006E10F8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pacing w:val="2"/>
                <w:sz w:val="24"/>
                <w:szCs w:val="24"/>
              </w:rPr>
              <w:lastRenderedPageBreak/>
              <w:t xml:space="preserve">Ориентация  в нравственном содержании и </w:t>
            </w:r>
            <w:proofErr w:type="gramStart"/>
            <w:r w:rsidRPr="006E10F8">
              <w:rPr>
                <w:rFonts w:ascii="Times New Roman" w:eastAsia="Calibri" w:hAnsi="Times New Roman"/>
                <w:spacing w:val="2"/>
                <w:sz w:val="24"/>
                <w:szCs w:val="24"/>
              </w:rPr>
              <w:t>смысле</w:t>
            </w:r>
            <w:proofErr w:type="gramEnd"/>
            <w:r w:rsidRPr="006E10F8">
              <w:rPr>
                <w:rFonts w:ascii="Times New Roman" w:eastAsia="Calibri" w:hAnsi="Times New Roman"/>
                <w:spacing w:val="2"/>
                <w:sz w:val="24"/>
                <w:szCs w:val="24"/>
              </w:rPr>
              <w:t xml:space="preserve"> как 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t>собственных поступков, так и поступков окружающих людей;</w:t>
            </w:r>
          </w:p>
          <w:p w:rsidR="006E10F8" w:rsidRPr="006E10F8" w:rsidRDefault="006E10F8" w:rsidP="006E10F8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</w:rPr>
              <w:t xml:space="preserve">знание основных моральных норм и ориентация на их 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выполнение;</w:t>
            </w:r>
          </w:p>
          <w:p w:rsidR="006E10F8" w:rsidRPr="006E10F8" w:rsidRDefault="006E10F8" w:rsidP="006E10F8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</w:rPr>
              <w:t>развитие этических чувств — стыда, вины, совести как регуляторов морального поведения; понимание чу</w:t>
            </w:r>
            <w:proofErr w:type="gramStart"/>
            <w:r w:rsidRPr="006E10F8">
              <w:rPr>
                <w:rFonts w:ascii="Times New Roman" w:eastAsia="Calibri" w:hAnsi="Times New Roman"/>
                <w:sz w:val="24"/>
                <w:szCs w:val="24"/>
              </w:rPr>
              <w:t>вств др</w:t>
            </w:r>
            <w:proofErr w:type="gramEnd"/>
            <w:r w:rsidRPr="006E10F8">
              <w:rPr>
                <w:rFonts w:ascii="Times New Roman" w:eastAsia="Calibri" w:hAnsi="Times New Roman"/>
                <w:sz w:val="24"/>
                <w:szCs w:val="24"/>
              </w:rPr>
              <w:t>угих людей и сопереживание им;</w:t>
            </w:r>
            <w:r w:rsidRPr="006E10F8">
              <w:rPr>
                <w:rFonts w:ascii="Times New Roman" w:eastAsia="Calibri" w:hAnsi="Times New Roman"/>
                <w:spacing w:val="4"/>
                <w:sz w:val="24"/>
                <w:szCs w:val="24"/>
              </w:rPr>
              <w:t xml:space="preserve"> ориентация на понимание причин успеха в учебной </w:t>
            </w:r>
            <w:r w:rsidRPr="006E10F8">
              <w:rPr>
                <w:rFonts w:ascii="Times New Roman" w:eastAsia="Calibri" w:hAnsi="Times New Roman"/>
                <w:spacing w:val="2"/>
                <w:sz w:val="24"/>
                <w:szCs w:val="24"/>
              </w:rPr>
              <w:t>деятельности, в том числе на самоанализ и самоконтроль резуль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6E10F8" w:rsidRPr="006E10F8" w:rsidRDefault="006E10F8" w:rsidP="006E10F8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</w:rPr>
              <w:t>способность к оценке своей учебной деятельности</w:t>
            </w:r>
          </w:p>
        </w:tc>
      </w:tr>
      <w:tr w:rsidR="006E10F8" w:rsidRPr="006E10F8" w:rsidTr="00932220">
        <w:trPr>
          <w:trHeight w:val="274"/>
          <w:jc w:val="center"/>
        </w:trPr>
        <w:tc>
          <w:tcPr>
            <w:tcW w:w="2541" w:type="dxa"/>
          </w:tcPr>
          <w:p w:rsidR="006E10F8" w:rsidRPr="006E10F8" w:rsidRDefault="006E10F8" w:rsidP="006E10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lastRenderedPageBreak/>
              <w:t>Правила безопасной жизни</w:t>
            </w:r>
          </w:p>
        </w:tc>
        <w:tc>
          <w:tcPr>
            <w:tcW w:w="3169" w:type="dxa"/>
          </w:tcPr>
          <w:p w:rsidR="006E10F8" w:rsidRPr="006E10F8" w:rsidRDefault="006E10F8" w:rsidP="006E10F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Формирование установки на безопасный, здоровый образ жизни</w:t>
            </w:r>
          </w:p>
        </w:tc>
        <w:tc>
          <w:tcPr>
            <w:tcW w:w="2971" w:type="dxa"/>
          </w:tcPr>
          <w:p w:rsidR="006E10F8" w:rsidRPr="006E10F8" w:rsidRDefault="006E10F8" w:rsidP="006E10F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Уметь называть предметы окружающего мира</w:t>
            </w:r>
          </w:p>
        </w:tc>
        <w:tc>
          <w:tcPr>
            <w:tcW w:w="3119" w:type="dxa"/>
          </w:tcPr>
          <w:p w:rsidR="006E10F8" w:rsidRPr="006E10F8" w:rsidRDefault="006E10F8" w:rsidP="006E10F8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iCs/>
                <w:color w:val="000000"/>
                <w:sz w:val="24"/>
                <w:szCs w:val="24"/>
                <w:lang w:eastAsia="ar-SA"/>
              </w:rPr>
              <w:t xml:space="preserve">Проявлять  познавательную инициативу в учебном сотрудничестве; </w:t>
            </w:r>
            <w:r w:rsidRPr="006E10F8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строить сообщения в устной и письменной форме;</w:t>
            </w:r>
          </w:p>
          <w:p w:rsidR="006E10F8" w:rsidRPr="006E10F8" w:rsidRDefault="006E10F8" w:rsidP="006E10F8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Calibri" w:hAnsi="Times New Roman"/>
                <w:spacing w:val="-4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pacing w:val="-4"/>
                <w:sz w:val="24"/>
                <w:szCs w:val="24"/>
              </w:rPr>
              <w:t>ориентироваться на разнообразие способов решения задач;</w:t>
            </w:r>
          </w:p>
        </w:tc>
        <w:tc>
          <w:tcPr>
            <w:tcW w:w="3860" w:type="dxa"/>
          </w:tcPr>
          <w:p w:rsidR="006E10F8" w:rsidRPr="006E10F8" w:rsidRDefault="006E10F8" w:rsidP="006E10F8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</w:rPr>
              <w:t xml:space="preserve">Установка  на здоровый образ жизни; </w:t>
            </w:r>
            <w:r w:rsidRPr="006E10F8">
              <w:rPr>
                <w:rFonts w:ascii="Times New Roman" w:eastAsia="Calibri" w:hAnsi="Times New Roman"/>
                <w:spacing w:val="-2"/>
                <w:sz w:val="24"/>
                <w:szCs w:val="24"/>
              </w:rPr>
              <w:t>основы экологической культуры: принятие ценности природного мира, готовность следовать в своей деятельности нор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t xml:space="preserve">мам природоохранного, нерасточительного поведения </w:t>
            </w:r>
          </w:p>
        </w:tc>
      </w:tr>
    </w:tbl>
    <w:p w:rsidR="006E10F8" w:rsidRDefault="006E10F8" w:rsidP="006E10F8">
      <w:pPr>
        <w:suppressAutoHyphens/>
        <w:spacing w:line="240" w:lineRule="auto"/>
        <w:jc w:val="both"/>
        <w:rPr>
          <w:rFonts w:ascii="Times New Roman" w:eastAsia="Calibri" w:hAnsi="Times New Roman"/>
          <w:b/>
          <w:bCs/>
          <w:iCs/>
          <w:caps/>
          <w:sz w:val="24"/>
          <w:szCs w:val="24"/>
        </w:rPr>
      </w:pPr>
    </w:p>
    <w:p w:rsidR="006937AB" w:rsidRDefault="006937AB" w:rsidP="006E10F8">
      <w:pPr>
        <w:suppressAutoHyphens/>
        <w:spacing w:line="240" w:lineRule="auto"/>
        <w:jc w:val="both"/>
        <w:rPr>
          <w:rFonts w:ascii="Times New Roman" w:eastAsia="Calibri" w:hAnsi="Times New Roman"/>
          <w:b/>
          <w:bCs/>
          <w:iCs/>
          <w:caps/>
          <w:sz w:val="24"/>
          <w:szCs w:val="24"/>
        </w:rPr>
      </w:pPr>
    </w:p>
    <w:p w:rsidR="006937AB" w:rsidRDefault="006937AB" w:rsidP="006E10F8">
      <w:pPr>
        <w:suppressAutoHyphens/>
        <w:spacing w:line="240" w:lineRule="auto"/>
        <w:jc w:val="both"/>
        <w:rPr>
          <w:rFonts w:ascii="Times New Roman" w:eastAsia="Calibri" w:hAnsi="Times New Roman"/>
          <w:b/>
          <w:bCs/>
          <w:iCs/>
          <w:caps/>
          <w:sz w:val="24"/>
          <w:szCs w:val="24"/>
        </w:rPr>
      </w:pPr>
    </w:p>
    <w:p w:rsidR="006937AB" w:rsidRDefault="006937AB" w:rsidP="006E10F8">
      <w:pPr>
        <w:suppressAutoHyphens/>
        <w:spacing w:line="240" w:lineRule="auto"/>
        <w:jc w:val="both"/>
        <w:rPr>
          <w:rFonts w:ascii="Times New Roman" w:eastAsia="Calibri" w:hAnsi="Times New Roman"/>
          <w:b/>
          <w:bCs/>
          <w:iCs/>
          <w:caps/>
          <w:sz w:val="24"/>
          <w:szCs w:val="24"/>
        </w:rPr>
      </w:pPr>
    </w:p>
    <w:p w:rsidR="006937AB" w:rsidRDefault="006937AB" w:rsidP="006E10F8">
      <w:pPr>
        <w:suppressAutoHyphens/>
        <w:spacing w:line="240" w:lineRule="auto"/>
        <w:jc w:val="both"/>
        <w:rPr>
          <w:rFonts w:ascii="Times New Roman" w:eastAsia="Calibri" w:hAnsi="Times New Roman"/>
          <w:b/>
          <w:bCs/>
          <w:iCs/>
          <w:caps/>
          <w:sz w:val="24"/>
          <w:szCs w:val="24"/>
        </w:rPr>
      </w:pPr>
    </w:p>
    <w:p w:rsidR="006937AB" w:rsidRDefault="006937AB" w:rsidP="006E10F8">
      <w:pPr>
        <w:suppressAutoHyphens/>
        <w:spacing w:line="240" w:lineRule="auto"/>
        <w:jc w:val="both"/>
        <w:rPr>
          <w:rFonts w:ascii="Times New Roman" w:eastAsia="Calibri" w:hAnsi="Times New Roman"/>
          <w:b/>
          <w:bCs/>
          <w:iCs/>
          <w:caps/>
          <w:sz w:val="24"/>
          <w:szCs w:val="24"/>
        </w:rPr>
      </w:pPr>
    </w:p>
    <w:p w:rsidR="006937AB" w:rsidRPr="006E10F8" w:rsidRDefault="006937AB" w:rsidP="006E10F8">
      <w:pPr>
        <w:suppressAutoHyphens/>
        <w:spacing w:line="240" w:lineRule="auto"/>
        <w:jc w:val="both"/>
        <w:rPr>
          <w:rFonts w:ascii="Times New Roman" w:eastAsia="Calibri" w:hAnsi="Times New Roman"/>
          <w:b/>
          <w:bCs/>
          <w:iCs/>
          <w:caps/>
          <w:sz w:val="24"/>
          <w:szCs w:val="24"/>
        </w:rPr>
      </w:pPr>
    </w:p>
    <w:p w:rsidR="006E10F8" w:rsidRPr="006E10F8" w:rsidRDefault="006E10F8" w:rsidP="006E10F8">
      <w:pPr>
        <w:suppressAutoHyphens/>
        <w:spacing w:line="240" w:lineRule="auto"/>
        <w:jc w:val="center"/>
        <w:rPr>
          <w:rFonts w:ascii="Times New Roman" w:eastAsia="Calibri" w:hAnsi="Times New Roman"/>
          <w:b/>
          <w:caps/>
          <w:sz w:val="24"/>
          <w:szCs w:val="24"/>
        </w:rPr>
      </w:pPr>
      <w:r w:rsidRPr="006E10F8">
        <w:rPr>
          <w:rFonts w:ascii="Times New Roman" w:eastAsia="Calibri" w:hAnsi="Times New Roman"/>
          <w:b/>
          <w:bCs/>
          <w:iCs/>
          <w:caps/>
          <w:sz w:val="24"/>
          <w:szCs w:val="24"/>
        </w:rPr>
        <w:lastRenderedPageBreak/>
        <w:t xml:space="preserve">Содержание программы учебного </w:t>
      </w:r>
      <w:r w:rsidRPr="006E10F8">
        <w:rPr>
          <w:rFonts w:ascii="Times New Roman" w:eastAsia="Calibri" w:hAnsi="Times New Roman"/>
          <w:b/>
          <w:caps/>
          <w:sz w:val="24"/>
          <w:szCs w:val="24"/>
        </w:rPr>
        <w:t>предмета.</w:t>
      </w:r>
    </w:p>
    <w:tbl>
      <w:tblPr>
        <w:tblW w:w="15113" w:type="dxa"/>
        <w:jc w:val="center"/>
        <w:tblInd w:w="-2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99"/>
        <w:gridCol w:w="10848"/>
        <w:gridCol w:w="2066"/>
      </w:tblGrid>
      <w:tr w:rsidR="006E10F8" w:rsidRPr="006E10F8" w:rsidTr="006E10F8">
        <w:trPr>
          <w:jc w:val="center"/>
        </w:trPr>
        <w:tc>
          <w:tcPr>
            <w:tcW w:w="2199" w:type="dxa"/>
          </w:tcPr>
          <w:p w:rsidR="006E10F8" w:rsidRPr="006E10F8" w:rsidRDefault="006E10F8" w:rsidP="006E10F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10848" w:type="dxa"/>
          </w:tcPr>
          <w:p w:rsidR="006E10F8" w:rsidRPr="006E10F8" w:rsidRDefault="006E10F8" w:rsidP="006E10F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Краткое содержание</w:t>
            </w:r>
          </w:p>
        </w:tc>
        <w:tc>
          <w:tcPr>
            <w:tcW w:w="2066" w:type="dxa"/>
          </w:tcPr>
          <w:p w:rsidR="006E10F8" w:rsidRPr="006E10F8" w:rsidRDefault="006E10F8" w:rsidP="006E10F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</w:rPr>
              <w:t>Количество часов</w:t>
            </w:r>
          </w:p>
        </w:tc>
      </w:tr>
      <w:tr w:rsidR="006E10F8" w:rsidRPr="006E10F8" w:rsidTr="006E10F8">
        <w:trPr>
          <w:jc w:val="center"/>
        </w:trPr>
        <w:tc>
          <w:tcPr>
            <w:tcW w:w="2199" w:type="dxa"/>
          </w:tcPr>
          <w:p w:rsidR="006E10F8" w:rsidRPr="006E10F8" w:rsidRDefault="006E10F8" w:rsidP="006E10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Человек и природа </w:t>
            </w:r>
          </w:p>
        </w:tc>
        <w:tc>
          <w:tcPr>
            <w:tcW w:w="10848" w:type="dxa"/>
          </w:tcPr>
          <w:p w:rsidR="006E10F8" w:rsidRPr="006E10F8" w:rsidRDefault="006E10F8" w:rsidP="006E10F8">
            <w:pPr>
              <w:tabs>
                <w:tab w:val="left" w:leader="dot" w:pos="624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 xml:space="preserve">Природа. Природные объекты и предметы, созданные человеком. Неживая и живая природа. Признаки предметов (цвет, форма, сравнительные размеры и др.). </w:t>
            </w:r>
            <w:proofErr w:type="gramStart"/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Примеры явлений природы: смена времен года, снегопад, листопад, перелеты птиц, смена времени суток, рассвет, закат, ветер, дождь, гроза.</w:t>
            </w:r>
            <w:proofErr w:type="gramEnd"/>
          </w:p>
          <w:p w:rsidR="006E10F8" w:rsidRPr="006E10F8" w:rsidRDefault="006E10F8" w:rsidP="006E10F8">
            <w:pPr>
              <w:tabs>
                <w:tab w:val="left" w:leader="dot" w:pos="624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Примеры веществ: соль, сахар, вода, природный газ. Твердые тела, жидкости, газы. Простейшие практические работы с веществами, жидкостями, газами.</w:t>
            </w:r>
          </w:p>
          <w:p w:rsidR="006E10F8" w:rsidRPr="006E10F8" w:rsidRDefault="006E10F8" w:rsidP="006E10F8">
            <w:pPr>
              <w:tabs>
                <w:tab w:val="left" w:leader="dot" w:pos="624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 xml:space="preserve">Ориентирование на местности. Компас. Времена года, их особенности (на основе наблюдений). Погода, ее составляющие (температура воздуха, облачность, осадки, ветер). Наблюдение за погодой своего края. </w:t>
            </w:r>
            <w:r w:rsidRPr="006E10F8">
              <w:rPr>
                <w:rFonts w:ascii="Times New Roman" w:eastAsia="Calibri" w:hAnsi="Times New Roman"/>
                <w:iCs/>
                <w:color w:val="000000"/>
                <w:sz w:val="24"/>
                <w:szCs w:val="24"/>
                <w:lang w:eastAsia="ar-SA"/>
              </w:rPr>
              <w:t>Предсказание погоды и его значение в жизни людей</w:t>
            </w:r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.</w:t>
            </w:r>
          </w:p>
          <w:p w:rsidR="006E10F8" w:rsidRPr="006E10F8" w:rsidRDefault="006E10F8" w:rsidP="006E10F8">
            <w:pPr>
              <w:tabs>
                <w:tab w:val="left" w:leader="dot" w:pos="624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      </w:r>
          </w:p>
          <w:p w:rsidR="006E10F8" w:rsidRPr="006E10F8" w:rsidRDefault="006E10F8" w:rsidP="006E10F8">
            <w:pPr>
              <w:tabs>
                <w:tab w:val="left" w:leader="dot" w:pos="624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Грибы: съедобные и ядовитые. Правила сбора грибов.</w:t>
            </w:r>
          </w:p>
          <w:p w:rsidR="006E10F8" w:rsidRPr="006E10F8" w:rsidRDefault="006E10F8" w:rsidP="006E10F8">
            <w:pPr>
              <w:tabs>
                <w:tab w:val="left" w:leader="dot" w:pos="624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      </w:r>
          </w:p>
          <w:p w:rsidR="006E10F8" w:rsidRPr="006E10F8" w:rsidRDefault="006E10F8" w:rsidP="006E10F8">
            <w:pPr>
              <w:tabs>
                <w:tab w:val="left" w:leader="dot" w:pos="624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 xml:space="preserve">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</w:t>
            </w:r>
          </w:p>
        </w:tc>
        <w:tc>
          <w:tcPr>
            <w:tcW w:w="2066" w:type="dxa"/>
          </w:tcPr>
          <w:p w:rsidR="006E10F8" w:rsidRPr="006E10F8" w:rsidRDefault="006E10F8" w:rsidP="006E10F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27</w:t>
            </w:r>
          </w:p>
        </w:tc>
      </w:tr>
      <w:tr w:rsidR="006E10F8" w:rsidRPr="006E10F8" w:rsidTr="006E10F8">
        <w:trPr>
          <w:jc w:val="center"/>
        </w:trPr>
        <w:tc>
          <w:tcPr>
            <w:tcW w:w="2199" w:type="dxa"/>
          </w:tcPr>
          <w:p w:rsidR="006E10F8" w:rsidRPr="006E10F8" w:rsidRDefault="006E10F8" w:rsidP="006E10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Человек и общество </w:t>
            </w:r>
          </w:p>
        </w:tc>
        <w:tc>
          <w:tcPr>
            <w:tcW w:w="10848" w:type="dxa"/>
          </w:tcPr>
          <w:p w:rsidR="006E10F8" w:rsidRPr="006E10F8" w:rsidRDefault="006E10F8" w:rsidP="006E10F8">
            <w:pPr>
              <w:tabs>
                <w:tab w:val="left" w:leader="dot" w:pos="624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      </w:r>
          </w:p>
          <w:p w:rsidR="006E10F8" w:rsidRPr="006E10F8" w:rsidRDefault="006E10F8" w:rsidP="006E10F8">
            <w:pPr>
              <w:tabs>
                <w:tab w:val="left" w:leader="dot" w:pos="624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 xml:space="preserve"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</w:t>
            </w:r>
            <w:r w:rsidRPr="006E10F8">
              <w:rPr>
                <w:rFonts w:ascii="Times New Roman" w:eastAsia="Calibri" w:hAnsi="Times New Roman"/>
                <w:iCs/>
                <w:color w:val="000000"/>
                <w:sz w:val="24"/>
                <w:szCs w:val="24"/>
                <w:lang w:eastAsia="ar-SA"/>
              </w:rPr>
              <w:t>Хозяйство семьи</w:t>
            </w:r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      </w:r>
          </w:p>
          <w:p w:rsidR="006E10F8" w:rsidRPr="006E10F8" w:rsidRDefault="006E10F8" w:rsidP="006E10F8">
            <w:pPr>
              <w:tabs>
                <w:tab w:val="left" w:leader="dot" w:pos="624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 xml:space="preserve">Младший школьник. Правила поведения в школе, на уроке. Обращение к учителю. Друзья, взаимоотношения между ними; ценность дружбы, согласия, взаимной помощи. Правила взаимоотношений </w:t>
            </w:r>
            <w:proofErr w:type="gramStart"/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со</w:t>
            </w:r>
            <w:proofErr w:type="gramEnd"/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 xml:space="preserve"> взрослыми, сверстниками, культура поведения в школе и других общественных </w:t>
            </w:r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lastRenderedPageBreak/>
              <w:t>местах. Внимание к сверстникам, одноклассникам, плохо владеющим русским языком, помощь им в ориентации в учебной среде и окружающей обстановке.</w:t>
            </w:r>
          </w:p>
          <w:p w:rsidR="006E10F8" w:rsidRPr="006E10F8" w:rsidRDefault="006E10F8" w:rsidP="006E10F8">
            <w:pPr>
              <w:tabs>
                <w:tab w:val="left" w:leader="dot" w:pos="624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      </w:r>
          </w:p>
          <w:p w:rsidR="006E10F8" w:rsidRPr="006E10F8" w:rsidRDefault="006E10F8" w:rsidP="006E10F8">
            <w:pPr>
              <w:tabs>
                <w:tab w:val="left" w:leader="dot" w:pos="624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Наша Родина – Россия</w:t>
            </w:r>
            <w:proofErr w:type="gramStart"/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 xml:space="preserve">,. </w:t>
            </w:r>
            <w:proofErr w:type="gramEnd"/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Конституция – Основной закон Российской Федерации. Права ребенка.</w:t>
            </w:r>
            <w:r w:rsidR="00A05F63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      </w:r>
          </w:p>
          <w:p w:rsidR="006E10F8" w:rsidRPr="006E10F8" w:rsidRDefault="006E10F8" w:rsidP="006E10F8">
            <w:pPr>
              <w:tabs>
                <w:tab w:val="left" w:leader="dot" w:pos="624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 </w:t>
            </w:r>
            <w:proofErr w:type="spellStart"/>
            <w:proofErr w:type="gramStart"/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M</w:t>
            </w:r>
            <w:proofErr w:type="gramEnd"/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арта</w:t>
            </w:r>
            <w:proofErr w:type="spellEnd"/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      </w:r>
          </w:p>
          <w:p w:rsidR="006E10F8" w:rsidRPr="006E10F8" w:rsidRDefault="006E10F8" w:rsidP="006E10F8">
            <w:pPr>
              <w:tabs>
                <w:tab w:val="left" w:leader="dot" w:pos="624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Россия на карте, государственная граница России.</w:t>
            </w:r>
          </w:p>
          <w:p w:rsidR="006E10F8" w:rsidRPr="006E10F8" w:rsidRDefault="006E10F8" w:rsidP="006E10F8">
            <w:pPr>
              <w:tabs>
                <w:tab w:val="left" w:leader="dot" w:pos="624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 xml:space="preserve">Родной край – частица России. </w:t>
            </w:r>
            <w:proofErr w:type="gramStart"/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Родной город (населенный пункт), регион (область, край, республика): название, основные достопримечательности; музеи, театры, спортивные комплексы и пр.</w:t>
            </w:r>
            <w:proofErr w:type="gramEnd"/>
            <w:r w:rsidRPr="006E10F8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 xml:space="preserve">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      </w:r>
          </w:p>
          <w:p w:rsidR="006E10F8" w:rsidRPr="006E10F8" w:rsidRDefault="006E10F8" w:rsidP="006E10F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066" w:type="dxa"/>
          </w:tcPr>
          <w:p w:rsidR="006E10F8" w:rsidRPr="006E10F8" w:rsidRDefault="006E10F8" w:rsidP="006E10F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lastRenderedPageBreak/>
              <w:t>27</w:t>
            </w:r>
          </w:p>
        </w:tc>
      </w:tr>
      <w:tr w:rsidR="006E10F8" w:rsidRPr="006E10F8" w:rsidTr="006E10F8">
        <w:trPr>
          <w:jc w:val="center"/>
        </w:trPr>
        <w:tc>
          <w:tcPr>
            <w:tcW w:w="2199" w:type="dxa"/>
          </w:tcPr>
          <w:p w:rsidR="006E10F8" w:rsidRPr="006E10F8" w:rsidRDefault="006E10F8" w:rsidP="006E10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lastRenderedPageBreak/>
              <w:t>Правила безопасной жизни</w:t>
            </w:r>
          </w:p>
        </w:tc>
        <w:tc>
          <w:tcPr>
            <w:tcW w:w="10848" w:type="dxa"/>
          </w:tcPr>
          <w:p w:rsidR="006E10F8" w:rsidRPr="006E10F8" w:rsidRDefault="006E10F8" w:rsidP="006E10F8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</w:rPr>
              <w:t>Ценность здоровья и здорового образа жизни.</w:t>
            </w:r>
            <w:r w:rsidR="007445A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6E10F8">
              <w:rPr>
                <w:rFonts w:ascii="Times New Roman" w:eastAsia="Calibri" w:hAnsi="Times New Roman"/>
                <w:spacing w:val="2"/>
                <w:sz w:val="24"/>
                <w:szCs w:val="24"/>
              </w:rPr>
              <w:t>Режим дня школьника, чередование труда и отдыха в</w:t>
            </w:r>
            <w:r w:rsidR="007445AB">
              <w:rPr>
                <w:rFonts w:ascii="Times New Roman" w:eastAsia="Calibri" w:hAnsi="Times New Roman"/>
                <w:spacing w:val="2"/>
                <w:sz w:val="24"/>
                <w:szCs w:val="24"/>
              </w:rPr>
              <w:t xml:space="preserve"> 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t xml:space="preserve">режиме дня; личная гигиена. Физическая культура, закаливание, игры на воздухе как условие сохранения и укрепления </w:t>
            </w:r>
            <w:r w:rsidRPr="006E10F8">
              <w:rPr>
                <w:rFonts w:ascii="Times New Roman" w:eastAsia="Calibri" w:hAnsi="Times New Roman"/>
                <w:spacing w:val="2"/>
                <w:sz w:val="24"/>
                <w:szCs w:val="24"/>
              </w:rPr>
              <w:t>здоровья. Личная ответственность каждого человека за со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t xml:space="preserve">хранение и укрепление своего физического и нравственного здоровья. Номера телефонов экстренной помощи. Первая </w:t>
            </w:r>
            <w:r w:rsidRPr="006E10F8">
              <w:rPr>
                <w:rFonts w:ascii="Times New Roman" w:eastAsia="Calibri" w:hAnsi="Times New Roman"/>
                <w:spacing w:val="2"/>
                <w:sz w:val="24"/>
                <w:szCs w:val="24"/>
              </w:rPr>
              <w:t>помощь при лёгких травмах (</w:t>
            </w:r>
            <w:r w:rsidRPr="006E10F8">
              <w:rPr>
                <w:rFonts w:ascii="Times New Roman" w:eastAsia="Calibri" w:hAnsi="Times New Roman"/>
                <w:iCs/>
                <w:spacing w:val="2"/>
                <w:sz w:val="24"/>
                <w:szCs w:val="24"/>
              </w:rPr>
              <w:t>ушиб</w:t>
            </w:r>
            <w:r w:rsidRPr="006E10F8">
              <w:rPr>
                <w:rFonts w:ascii="Times New Roman" w:eastAsia="Calibri" w:hAnsi="Times New Roman"/>
                <w:spacing w:val="2"/>
                <w:sz w:val="24"/>
                <w:szCs w:val="24"/>
              </w:rPr>
              <w:t xml:space="preserve">, </w:t>
            </w:r>
            <w:r w:rsidRPr="006E10F8">
              <w:rPr>
                <w:rFonts w:ascii="Times New Roman" w:eastAsia="Calibri" w:hAnsi="Times New Roman"/>
                <w:iCs/>
                <w:spacing w:val="2"/>
                <w:sz w:val="24"/>
                <w:szCs w:val="24"/>
              </w:rPr>
              <w:t>порез</w:t>
            </w:r>
            <w:r w:rsidRPr="006E10F8">
              <w:rPr>
                <w:rFonts w:ascii="Times New Roman" w:eastAsia="Calibri" w:hAnsi="Times New Roman"/>
                <w:spacing w:val="2"/>
                <w:sz w:val="24"/>
                <w:szCs w:val="24"/>
              </w:rPr>
              <w:t xml:space="preserve">, </w:t>
            </w:r>
            <w:r w:rsidRPr="006E10F8">
              <w:rPr>
                <w:rFonts w:ascii="Times New Roman" w:eastAsia="Calibri" w:hAnsi="Times New Roman"/>
                <w:iCs/>
                <w:spacing w:val="2"/>
                <w:sz w:val="24"/>
                <w:szCs w:val="24"/>
              </w:rPr>
              <w:t>ожог</w:t>
            </w:r>
            <w:r w:rsidRPr="006E10F8">
              <w:rPr>
                <w:rFonts w:ascii="Times New Roman" w:eastAsia="Calibri" w:hAnsi="Times New Roman"/>
                <w:spacing w:val="2"/>
                <w:sz w:val="24"/>
                <w:szCs w:val="24"/>
              </w:rPr>
              <w:t xml:space="preserve">), </w:t>
            </w:r>
            <w:r w:rsidRPr="006E10F8">
              <w:rPr>
                <w:rFonts w:ascii="Times New Roman" w:eastAsia="Calibri" w:hAnsi="Times New Roman"/>
                <w:iCs/>
                <w:spacing w:val="2"/>
                <w:sz w:val="24"/>
                <w:szCs w:val="24"/>
              </w:rPr>
              <w:t>обмора</w:t>
            </w:r>
            <w:r w:rsidRPr="006E10F8">
              <w:rPr>
                <w:rFonts w:ascii="Times New Roman" w:eastAsia="Calibri" w:hAnsi="Times New Roman"/>
                <w:iCs/>
                <w:sz w:val="24"/>
                <w:szCs w:val="24"/>
              </w:rPr>
              <w:t>живании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r w:rsidRPr="006E10F8">
              <w:rPr>
                <w:rFonts w:ascii="Times New Roman" w:eastAsia="Calibri" w:hAnsi="Times New Roman"/>
                <w:iCs/>
                <w:sz w:val="24"/>
                <w:szCs w:val="24"/>
              </w:rPr>
              <w:t>перегреве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t xml:space="preserve">. Дорога от дома до школы, правила безопасного поведения </w:t>
            </w:r>
            <w:r w:rsidRPr="006E10F8">
              <w:rPr>
                <w:rFonts w:ascii="Times New Roman" w:eastAsia="Calibri" w:hAnsi="Times New Roman"/>
                <w:spacing w:val="2"/>
                <w:sz w:val="24"/>
                <w:szCs w:val="24"/>
              </w:rPr>
              <w:t>на дорогах, в лесу, на водоёме в разное время года. Пра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t>вила пожарной безопасности, основные правила обращения</w:t>
            </w:r>
            <w:r w:rsidR="007445A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t>с газом, электричеством, водой.</w:t>
            </w:r>
            <w:r w:rsidR="007445A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6E10F8">
              <w:rPr>
                <w:rFonts w:ascii="Times New Roman" w:eastAsia="Calibri" w:hAnsi="Times New Roman"/>
                <w:sz w:val="24"/>
                <w:szCs w:val="24"/>
              </w:rPr>
              <w:t>Правила безопасного поведения в природе.</w:t>
            </w:r>
          </w:p>
          <w:p w:rsidR="006E10F8" w:rsidRPr="006E10F8" w:rsidRDefault="006E10F8" w:rsidP="006E10F8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</w:rPr>
              <w:t>Забота о здоровье и безопасности окружающих людей</w:t>
            </w:r>
            <w:proofErr w:type="gramStart"/>
            <w:r w:rsidRPr="006E10F8">
              <w:rPr>
                <w:rFonts w:ascii="Times New Roman" w:eastAsia="Calibri" w:hAnsi="Times New Roman"/>
                <w:sz w:val="24"/>
                <w:szCs w:val="24"/>
              </w:rPr>
              <w:t> .</w:t>
            </w:r>
            <w:proofErr w:type="gramEnd"/>
          </w:p>
        </w:tc>
        <w:tc>
          <w:tcPr>
            <w:tcW w:w="2066" w:type="dxa"/>
          </w:tcPr>
          <w:p w:rsidR="006E10F8" w:rsidRPr="006E10F8" w:rsidRDefault="002A56B3" w:rsidP="006E10F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14</w:t>
            </w:r>
          </w:p>
        </w:tc>
      </w:tr>
      <w:tr w:rsidR="006E10F8" w:rsidRPr="006E10F8" w:rsidTr="006E10F8">
        <w:trPr>
          <w:jc w:val="center"/>
        </w:trPr>
        <w:tc>
          <w:tcPr>
            <w:tcW w:w="2199" w:type="dxa"/>
          </w:tcPr>
          <w:p w:rsidR="006E10F8" w:rsidRPr="006E10F8" w:rsidRDefault="006E10F8" w:rsidP="006E10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Итого </w:t>
            </w:r>
          </w:p>
        </w:tc>
        <w:tc>
          <w:tcPr>
            <w:tcW w:w="10848" w:type="dxa"/>
          </w:tcPr>
          <w:p w:rsidR="006E10F8" w:rsidRPr="006E10F8" w:rsidRDefault="006E10F8" w:rsidP="006E10F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066" w:type="dxa"/>
          </w:tcPr>
          <w:p w:rsidR="006E10F8" w:rsidRPr="006E10F8" w:rsidRDefault="006E10F8" w:rsidP="006E10F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6E10F8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68</w:t>
            </w:r>
          </w:p>
        </w:tc>
      </w:tr>
    </w:tbl>
    <w:p w:rsidR="006E10F8" w:rsidRPr="006E10F8" w:rsidRDefault="006E10F8" w:rsidP="006E10F8">
      <w:pPr>
        <w:suppressAutoHyphens/>
        <w:spacing w:line="240" w:lineRule="auto"/>
        <w:jc w:val="both"/>
        <w:rPr>
          <w:rFonts w:ascii="Times New Roman" w:eastAsia="Calibri" w:hAnsi="Times New Roman"/>
          <w:sz w:val="24"/>
          <w:szCs w:val="24"/>
          <w:lang w:eastAsia="ar-SA"/>
        </w:rPr>
      </w:pPr>
    </w:p>
    <w:p w:rsidR="006E10F8" w:rsidRDefault="006E10F8" w:rsidP="008E3006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6E10F8" w:rsidRDefault="006E10F8" w:rsidP="008E3006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A05F63" w:rsidRDefault="00A05F63" w:rsidP="006E10F8">
      <w:pPr>
        <w:spacing w:after="0" w:line="240" w:lineRule="auto"/>
        <w:rPr>
          <w:rFonts w:ascii="Times New Roman" w:hAnsi="Times New Roman"/>
          <w:b/>
          <w:caps/>
          <w:sz w:val="20"/>
          <w:szCs w:val="20"/>
        </w:rPr>
      </w:pPr>
    </w:p>
    <w:p w:rsidR="00A05F63" w:rsidRDefault="00A05F63" w:rsidP="006E10F8">
      <w:pPr>
        <w:spacing w:after="0" w:line="240" w:lineRule="auto"/>
        <w:rPr>
          <w:rFonts w:ascii="Times New Roman" w:hAnsi="Times New Roman"/>
          <w:b/>
          <w:caps/>
          <w:sz w:val="20"/>
          <w:szCs w:val="20"/>
        </w:rPr>
      </w:pPr>
    </w:p>
    <w:p w:rsidR="00A05F63" w:rsidRDefault="00A05F63" w:rsidP="006E10F8">
      <w:pPr>
        <w:spacing w:after="0" w:line="240" w:lineRule="auto"/>
        <w:rPr>
          <w:rFonts w:ascii="Times New Roman" w:hAnsi="Times New Roman"/>
          <w:b/>
          <w:caps/>
          <w:sz w:val="20"/>
          <w:szCs w:val="20"/>
        </w:rPr>
      </w:pPr>
    </w:p>
    <w:p w:rsidR="006E10F8" w:rsidRDefault="006E10F8" w:rsidP="008E3006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6E10F8" w:rsidRDefault="006E10F8" w:rsidP="008E3006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6E10F8" w:rsidRDefault="006E10F8" w:rsidP="008E3006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6279A0" w:rsidRPr="00932220" w:rsidRDefault="006279A0" w:rsidP="008E300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932220">
        <w:rPr>
          <w:rFonts w:ascii="Times New Roman" w:hAnsi="Times New Roman"/>
          <w:b/>
          <w:caps/>
          <w:sz w:val="24"/>
          <w:szCs w:val="24"/>
        </w:rPr>
        <w:t>КАЛЕНДАРНО - тематическое планирование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260"/>
        <w:gridCol w:w="850"/>
        <w:gridCol w:w="8647"/>
        <w:gridCol w:w="1134"/>
        <w:gridCol w:w="992"/>
      </w:tblGrid>
      <w:tr w:rsidR="00805F66" w:rsidRPr="00932220" w:rsidTr="006937AB">
        <w:trPr>
          <w:trHeight w:val="150"/>
        </w:trPr>
        <w:tc>
          <w:tcPr>
            <w:tcW w:w="568" w:type="dxa"/>
            <w:vMerge w:val="restart"/>
          </w:tcPr>
          <w:p w:rsidR="00805F66" w:rsidRPr="00932220" w:rsidRDefault="00805F66" w:rsidP="008E3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932220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3260" w:type="dxa"/>
            <w:vMerge w:val="restart"/>
          </w:tcPr>
          <w:p w:rsidR="00805F66" w:rsidRPr="00932220" w:rsidRDefault="00805F66" w:rsidP="008E3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220">
              <w:rPr>
                <w:rFonts w:ascii="Times New Roman" w:hAnsi="Times New Roman"/>
                <w:b/>
                <w:sz w:val="24"/>
                <w:szCs w:val="24"/>
              </w:rPr>
              <w:t>Раздел, тема урока</w:t>
            </w:r>
          </w:p>
        </w:tc>
        <w:tc>
          <w:tcPr>
            <w:tcW w:w="850" w:type="dxa"/>
            <w:vMerge w:val="restart"/>
          </w:tcPr>
          <w:p w:rsidR="00805F66" w:rsidRPr="00932220" w:rsidRDefault="00805F66" w:rsidP="008E3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220">
              <w:rPr>
                <w:rFonts w:ascii="Times New Roman" w:hAnsi="Times New Roman"/>
                <w:b/>
                <w:sz w:val="24"/>
                <w:szCs w:val="24"/>
              </w:rPr>
              <w:t>Кол-во час</w:t>
            </w:r>
          </w:p>
        </w:tc>
        <w:tc>
          <w:tcPr>
            <w:tcW w:w="8647" w:type="dxa"/>
            <w:vMerge w:val="restart"/>
          </w:tcPr>
          <w:p w:rsidR="00805F66" w:rsidRPr="00932220" w:rsidRDefault="006E10F8" w:rsidP="001C5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2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Основные виды учебной деятельности </w:t>
            </w:r>
            <w:proofErr w:type="gramStart"/>
            <w:r w:rsidRPr="009322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2126" w:type="dxa"/>
            <w:gridSpan w:val="2"/>
          </w:tcPr>
          <w:p w:rsidR="00805F66" w:rsidRPr="00932220" w:rsidRDefault="006937AB" w:rsidP="008E3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Календарные сроки</w:t>
            </w:r>
          </w:p>
        </w:tc>
      </w:tr>
      <w:tr w:rsidR="00805F66" w:rsidRPr="00932220" w:rsidTr="006937AB">
        <w:trPr>
          <w:trHeight w:val="1131"/>
        </w:trPr>
        <w:tc>
          <w:tcPr>
            <w:tcW w:w="568" w:type="dxa"/>
            <w:vMerge/>
          </w:tcPr>
          <w:p w:rsidR="00805F66" w:rsidRPr="00932220" w:rsidRDefault="00805F66" w:rsidP="008E3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805F66" w:rsidRPr="00932220" w:rsidRDefault="006937AB" w:rsidP="006E1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сроки</w:t>
            </w:r>
          </w:p>
        </w:tc>
        <w:tc>
          <w:tcPr>
            <w:tcW w:w="992" w:type="dxa"/>
          </w:tcPr>
          <w:p w:rsidR="00805F66" w:rsidRPr="00932220" w:rsidRDefault="006937AB" w:rsidP="006E1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Фактические сроки</w:t>
            </w: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805F66" w:rsidRDefault="00932220" w:rsidP="006E1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45AB">
              <w:rPr>
                <w:rFonts w:ascii="Times New Roman" w:hAnsi="Times New Roman"/>
                <w:b/>
                <w:sz w:val="24"/>
                <w:szCs w:val="24"/>
              </w:rPr>
              <w:t>Человек и общество -5ч. Человек и природа – 9ч.</w:t>
            </w:r>
          </w:p>
          <w:p w:rsidR="00C46209" w:rsidRPr="007445AB" w:rsidRDefault="00C46209" w:rsidP="006E1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Правила безопасной жизни  -5</w:t>
            </w:r>
            <w:r w:rsidRPr="00C46209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850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 xml:space="preserve">Мы — союз народов России. 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 xml:space="preserve"> 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647" w:type="dxa"/>
          </w:tcPr>
          <w:p w:rsidR="00805F66" w:rsidRPr="00932220" w:rsidRDefault="00932220" w:rsidP="00932220">
            <w:pPr>
              <w:pStyle w:val="a3"/>
              <w:spacing w:before="0" w:after="0"/>
              <w:jc w:val="left"/>
            </w:pPr>
            <w:proofErr w:type="gramStart"/>
            <w:r w:rsidRPr="00932220">
              <w:t>Называть субъект Российской Федерации, Татарстана,  в котором находится город   и школа, где учатся дети; находить и показывать его на  карте  России и Татарстана, называть некоторые его природные и историко-культурные достопримечательности; определять самое интересное и важное в культуре народа, к которому принадлежит каждый из учащихся класса; понимать значение русского языка как государственного языка Российской Федерации.</w:t>
            </w:r>
            <w:proofErr w:type="gramEnd"/>
          </w:p>
        </w:tc>
        <w:tc>
          <w:tcPr>
            <w:tcW w:w="1134" w:type="dxa"/>
          </w:tcPr>
          <w:p w:rsidR="00805F66" w:rsidRPr="00932220" w:rsidRDefault="00437B91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805F66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 xml:space="preserve">Мы — жители Вселенной. </w:t>
            </w:r>
          </w:p>
          <w:p w:rsidR="00B97567" w:rsidRPr="00F129A1" w:rsidRDefault="00B97567" w:rsidP="006E1C61">
            <w:pPr>
              <w:pStyle w:val="a3"/>
              <w:spacing w:before="0" w:after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129A1">
              <w:rPr>
                <w:rFonts w:eastAsia="Calibri"/>
                <w:b/>
                <w:sz w:val="20"/>
                <w:szCs w:val="20"/>
                <w:lang w:eastAsia="en-US"/>
              </w:rPr>
              <w:t>Режим дня школьника, чередование труда и отдыха в режиме дня; личная гигиена.</w:t>
            </w:r>
          </w:p>
        </w:tc>
        <w:tc>
          <w:tcPr>
            <w:tcW w:w="85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647" w:type="dxa"/>
          </w:tcPr>
          <w:p w:rsidR="00805F66" w:rsidRDefault="00805F66" w:rsidP="0093222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Повторения изученного в 1 классе. </w:t>
            </w:r>
            <w:r w:rsid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="00932220"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идеть взаимосвязь Земли и Вселенной, усвоить названия планет и порядок их расположения в Солнечной системе.</w:t>
            </w:r>
          </w:p>
          <w:p w:rsidR="00B97567" w:rsidRPr="00932220" w:rsidRDefault="00B97567" w:rsidP="0093222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9756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Составить  режим дня школьника. Соблюдать, уметь рассказывать о личной гигиене. Анализировать, презентовать, аргументировать</w:t>
            </w:r>
          </w:p>
        </w:tc>
        <w:tc>
          <w:tcPr>
            <w:tcW w:w="1134" w:type="dxa"/>
          </w:tcPr>
          <w:p w:rsidR="00805F66" w:rsidRPr="00932220" w:rsidRDefault="00437B91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Наш «космический корабль» — Земля 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Повторение материала предыдущего урока о Вселенной, Солнечной системе. Решение проблемного вопроса: «Почему Землю иногда называют нашим «космическим кораблем»?» Знакомство с изображениями Земли в древности. </w:t>
            </w:r>
          </w:p>
          <w:p w:rsidR="00932220" w:rsidRPr="00932220" w:rsidRDefault="00932220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рисункам учебника определять настоящее, прошлое и будущее, выделять приметы времени. Предлагать рисунк</w:t>
            </w:r>
            <w:proofErr w:type="gramStart"/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и-</w:t>
            </w:r>
            <w:proofErr w:type="gramEnd"/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символы, обозначающие настоящее, прошлое и будущее, обосновывать свое решение. Определять временные характеристики изображенных событий</w:t>
            </w:r>
          </w:p>
        </w:tc>
        <w:tc>
          <w:tcPr>
            <w:tcW w:w="1134" w:type="dxa"/>
          </w:tcPr>
          <w:p w:rsidR="00805F66" w:rsidRPr="00932220" w:rsidRDefault="00437B91" w:rsidP="00437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</w:tcPr>
          <w:p w:rsidR="00B97567" w:rsidRPr="00DE6CB7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Экскурсия «Что нас окружает?»</w:t>
            </w:r>
            <w:r w:rsidR="00B9756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B97567" w:rsidRPr="00B97567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Азбука дорожного движения. Маршрут «Школа - дом».</w:t>
            </w:r>
          </w:p>
        </w:tc>
        <w:tc>
          <w:tcPr>
            <w:tcW w:w="85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pStyle w:val="a3"/>
              <w:spacing w:after="0"/>
              <w:jc w:val="left"/>
            </w:pPr>
            <w:r w:rsidRPr="00932220">
              <w:rPr>
                <w:rFonts w:eastAsia="Calibri"/>
                <w:lang w:eastAsia="en-US"/>
              </w:rPr>
              <w:t>Слушают рассказ экскурсовода о становлении и развитии родного села. Рассматривают, как менялись предметы домашнего обихода, как развивалось производство.</w:t>
            </w:r>
            <w:r w:rsidR="00DE6CB7">
              <w:rPr>
                <w:rFonts w:eastAsia="Calibri"/>
                <w:lang w:eastAsia="en-US"/>
              </w:rPr>
              <w:t xml:space="preserve"> Повторение правил движения «Дом-школа-дом»</w:t>
            </w:r>
          </w:p>
        </w:tc>
        <w:tc>
          <w:tcPr>
            <w:tcW w:w="1134" w:type="dxa"/>
          </w:tcPr>
          <w:p w:rsidR="00805F66" w:rsidRPr="00932220" w:rsidRDefault="00437B91" w:rsidP="00437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Время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Рассматриваются рисунки на страницах учебника и обсуждают приметы времени </w:t>
            </w: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в них. Обсуждение фотографий рубрики «Заглянем в семейный альбом». Рассказы детей о  добрых делах и поступках </w:t>
            </w:r>
          </w:p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F66" w:rsidRPr="00932220" w:rsidRDefault="00437B91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Сутки и неделя</w:t>
            </w:r>
          </w:p>
          <w:p w:rsidR="00805F66" w:rsidRDefault="00805F66" w:rsidP="006E1C61">
            <w:pPr>
              <w:pStyle w:val="a3"/>
              <w:spacing w:before="0" w:after="0"/>
              <w:jc w:val="left"/>
            </w:pPr>
          </w:p>
          <w:p w:rsidR="00B97567" w:rsidRPr="00932220" w:rsidRDefault="00B97567" w:rsidP="006E1C61">
            <w:pPr>
              <w:pStyle w:val="a3"/>
              <w:spacing w:before="0" w:after="0"/>
              <w:jc w:val="left"/>
            </w:pPr>
            <w:r w:rsidRPr="00B97567">
              <w:rPr>
                <w:b/>
                <w:sz w:val="20"/>
                <w:szCs w:val="20"/>
                <w:lang w:bidi="en-US"/>
              </w:rPr>
              <w:t>Номера телефонов экстренной помощи.</w:t>
            </w:r>
          </w:p>
        </w:tc>
        <w:tc>
          <w:tcPr>
            <w:tcW w:w="85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32220" w:rsidRPr="00932220" w:rsidRDefault="00932220" w:rsidP="009322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 xml:space="preserve">Определять временные характеристики изображенных событий. </w:t>
            </w:r>
          </w:p>
          <w:p w:rsidR="00805F66" w:rsidRPr="00932220" w:rsidRDefault="00932220" w:rsidP="009322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32220">
              <w:rPr>
                <w:rFonts w:ascii="Times New Roman" w:hAnsi="Times New Roman"/>
                <w:sz w:val="24"/>
                <w:szCs w:val="24"/>
              </w:rPr>
              <w:t>по схеме в учебнике дать научное объяснение смены дня и ночи и связать с этим явлением две естественные единицы  измерения времени — сутки и неделю  наиболее привлекательный для себя способ фантастического объяснения этого явления на основе соответствующих произведений художественного   творчества  народов своего края (загадки и сказки о Солнце, Луне, о дне и ночи).</w:t>
            </w:r>
            <w:proofErr w:type="gramEnd"/>
          </w:p>
        </w:tc>
        <w:tc>
          <w:tcPr>
            <w:tcW w:w="1134" w:type="dxa"/>
          </w:tcPr>
          <w:p w:rsidR="00805F66" w:rsidRPr="00932220" w:rsidRDefault="00437B91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Месяц и год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круглый хлеб и краюшку, сравнивают с серпом. Узнают, что для разной видимой формы Луны на небе люди издавна используют два разных слова</w:t>
            </w:r>
            <w:proofErr w:type="gramStart"/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proofErr w:type="gramEnd"/>
            <w:r w:rsidR="007445A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робуют разобраться, почему же Луна на небе выглядит по-разному и почему у слова «месяц» есть второе значение — единица времени, которая состоит из четырех недель. Учатся определять, убывает месяц или растёт. </w:t>
            </w:r>
          </w:p>
        </w:tc>
        <w:tc>
          <w:tcPr>
            <w:tcW w:w="1134" w:type="dxa"/>
          </w:tcPr>
          <w:p w:rsidR="00805F66" w:rsidRPr="00932220" w:rsidRDefault="00437B91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Времена года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</w:pPr>
            <w:r w:rsidRPr="00932220">
              <w:t xml:space="preserve">Рассматривают изображение годового круга, ищут причину, по которой художник изобразил годовой круг разноцветным. Определяют, какие цвета характерны для каждого времени года. </w:t>
            </w:r>
          </w:p>
        </w:tc>
        <w:tc>
          <w:tcPr>
            <w:tcW w:w="1134" w:type="dxa"/>
          </w:tcPr>
          <w:p w:rsidR="00805F66" w:rsidRPr="00932220" w:rsidRDefault="00437B91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Экскурсия «Живая и неживая природа»</w:t>
            </w:r>
            <w:r w:rsidR="00B97567">
              <w:rPr>
                <w:rFonts w:eastAsia="Calibri"/>
                <w:lang w:eastAsia="en-US"/>
              </w:rPr>
              <w:t xml:space="preserve"> </w:t>
            </w:r>
            <w:r w:rsidR="00B97567" w:rsidRPr="00960A2A">
              <w:rPr>
                <w:b/>
                <w:sz w:val="20"/>
                <w:szCs w:val="20"/>
              </w:rPr>
              <w:t xml:space="preserve">Правила поведения </w:t>
            </w:r>
            <w:proofErr w:type="gramStart"/>
            <w:r w:rsidR="00B97567" w:rsidRPr="00960A2A">
              <w:rPr>
                <w:b/>
                <w:sz w:val="20"/>
                <w:szCs w:val="20"/>
              </w:rPr>
              <w:t>на ж</w:t>
            </w:r>
            <w:proofErr w:type="gramEnd"/>
            <w:r w:rsidR="00B97567" w:rsidRPr="00960A2A">
              <w:rPr>
                <w:b/>
                <w:sz w:val="20"/>
                <w:szCs w:val="20"/>
              </w:rPr>
              <w:t>/д объектах</w:t>
            </w:r>
          </w:p>
        </w:tc>
        <w:tc>
          <w:tcPr>
            <w:tcW w:w="85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0C62F4">
            <w:pPr>
              <w:pStyle w:val="a3"/>
              <w:spacing w:before="0" w:after="0"/>
              <w:jc w:val="left"/>
            </w:pPr>
            <w:r w:rsidRPr="00932220">
              <w:t>Слушают рассказ экскурсовода о живой и неживой природе.</w:t>
            </w:r>
            <w:r w:rsidR="00DE6CB7">
              <w:t xml:space="preserve"> Повторение правил </w:t>
            </w:r>
            <w:proofErr w:type="gramStart"/>
            <w:r w:rsidR="00DE6CB7">
              <w:t xml:space="preserve">на </w:t>
            </w:r>
            <w:r w:rsidR="00DE6CB7" w:rsidRPr="00DE6CB7">
              <w:t>ж</w:t>
            </w:r>
            <w:proofErr w:type="gramEnd"/>
            <w:r w:rsidR="00DE6CB7" w:rsidRPr="00DE6CB7">
              <w:t>/д объектах</w:t>
            </w:r>
            <w:r w:rsidR="00DE6CB7">
              <w:t>.</w:t>
            </w:r>
          </w:p>
        </w:tc>
        <w:tc>
          <w:tcPr>
            <w:tcW w:w="1134" w:type="dxa"/>
          </w:tcPr>
          <w:p w:rsidR="00805F66" w:rsidRPr="00932220" w:rsidRDefault="00437B91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Погода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32220" w:rsidRDefault="00932220" w:rsidP="0093222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Усвоить понятие о погоде; </w:t>
            </w: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различать виды термометров и пользоваться и каждым из них.</w:t>
            </w:r>
          </w:p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  текст учебника и проводят практическую работу по изучению видов термометров и особенностей работы с ними</w:t>
            </w:r>
            <w:proofErr w:type="gramStart"/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</w:t>
            </w:r>
            <w:proofErr w:type="gramEnd"/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ассматривают термометры, их устройство.</w:t>
            </w:r>
          </w:p>
        </w:tc>
        <w:tc>
          <w:tcPr>
            <w:tcW w:w="1134" w:type="dxa"/>
          </w:tcPr>
          <w:p w:rsidR="00805F66" w:rsidRPr="00932220" w:rsidRDefault="00437B91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Календарь — хранитель времени, страж памяти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805F66" w:rsidP="00805F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93222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Определяет по календарю, на какой день недели приходятся воображаемые дни рождения кукол-помощников. </w:t>
            </w:r>
            <w:r w:rsidR="00932220"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Понимать условность начала нового года в календаря</w:t>
            </w:r>
            <w:r w:rsid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х разных народов мира в связи с </w:t>
            </w:r>
            <w:r w:rsidR="00932220"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особенностями их культуры;   ориентироваться в сведениях, представленных на странице современного календаря, находить в календаре дату своего рождения и дни рождения своих близких.</w:t>
            </w:r>
          </w:p>
        </w:tc>
        <w:tc>
          <w:tcPr>
            <w:tcW w:w="1134" w:type="dxa"/>
          </w:tcPr>
          <w:p w:rsidR="00805F66" w:rsidRPr="00932220" w:rsidRDefault="00437B91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805F66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Красные дни календаря</w:t>
            </w:r>
          </w:p>
          <w:p w:rsidR="00805F66" w:rsidRPr="00DE6CB7" w:rsidRDefault="00B97567" w:rsidP="006E1C61">
            <w:pPr>
              <w:pStyle w:val="a3"/>
              <w:spacing w:before="0" w:after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29A1">
              <w:rPr>
                <w:b/>
                <w:sz w:val="20"/>
                <w:szCs w:val="20"/>
              </w:rPr>
              <w:t>Правила противопожарной безопасности, основные правила обращения с газом, электричеством, водой.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</w:pPr>
            <w:r w:rsidRPr="00932220">
              <w:t xml:space="preserve">Отправляются путешествовать по календарю, выясняют, почему некоторые дни отмечены красным цветом. </w:t>
            </w:r>
          </w:p>
          <w:p w:rsidR="00DE6CB7" w:rsidRPr="00DE6CB7" w:rsidRDefault="00805F66" w:rsidP="00DE6CB7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  о конкретных праздниках, находят расположение их дат в календаре.</w:t>
            </w:r>
            <w:r w:rsidR="00DE6C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Повторение правил</w:t>
            </w: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DE6CB7" w:rsidRPr="00DE6C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противопожарной безопасности, основные правила </w:t>
            </w:r>
            <w:r w:rsidR="00DE6CB7" w:rsidRPr="00DE6C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обращения с газом, электричеством, водой.</w:t>
            </w:r>
            <w:r w:rsidR="00DE6C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Как вызвать помощь?112</w:t>
            </w:r>
          </w:p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05F66" w:rsidRPr="00932220" w:rsidRDefault="00437B91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Народный календарь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DE6CB7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Отвечают на вопросы рубрики «Вспомним»  Читают текст  учебника. После прочтения берет кукол и предлагает ученикам подсказать им подходящие приметы из тех, </w:t>
            </w:r>
            <w:r w:rsidR="00DE6C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которые только что прозвучали. </w:t>
            </w:r>
          </w:p>
        </w:tc>
        <w:tc>
          <w:tcPr>
            <w:tcW w:w="1134" w:type="dxa"/>
          </w:tcPr>
          <w:p w:rsidR="00805F66" w:rsidRPr="00932220" w:rsidRDefault="00437B91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Экологический календарь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Повторяют материал предыдущих уроков о календарях. Рассматривают рисунок учебника. Определяют, какие животные, растения вам знакомы. </w:t>
            </w:r>
          </w:p>
        </w:tc>
        <w:tc>
          <w:tcPr>
            <w:tcW w:w="1134" w:type="dxa"/>
          </w:tcPr>
          <w:p w:rsidR="00805F66" w:rsidRPr="00932220" w:rsidRDefault="00437B91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220" w:rsidRPr="00932220" w:rsidTr="006937AB">
        <w:tc>
          <w:tcPr>
            <w:tcW w:w="568" w:type="dxa"/>
          </w:tcPr>
          <w:p w:rsidR="00932220" w:rsidRPr="00932220" w:rsidRDefault="00932220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2220" w:rsidRPr="007445AB" w:rsidRDefault="00932220" w:rsidP="006E1C61">
            <w:pPr>
              <w:pStyle w:val="a3"/>
              <w:spacing w:before="0" w:after="0"/>
              <w:jc w:val="left"/>
              <w:rPr>
                <w:rFonts w:eastAsia="Calibri"/>
                <w:b/>
                <w:lang w:eastAsia="en-US"/>
              </w:rPr>
            </w:pPr>
            <w:r w:rsidRPr="007445AB">
              <w:rPr>
                <w:rFonts w:eastAsia="Calibri"/>
                <w:b/>
                <w:lang w:eastAsia="en-US"/>
              </w:rPr>
              <w:t>Человек и общество – 3ч.   Человек и природа -1</w:t>
            </w:r>
            <w:r w:rsidR="00F129A1">
              <w:rPr>
                <w:rFonts w:eastAsia="Calibri"/>
                <w:b/>
                <w:lang w:eastAsia="en-US"/>
              </w:rPr>
              <w:t>2ч. Правила безопасной жизни  -2</w:t>
            </w:r>
            <w:r w:rsidRPr="007445AB">
              <w:rPr>
                <w:rFonts w:eastAsia="Calibri"/>
                <w:b/>
                <w:lang w:eastAsia="en-US"/>
              </w:rPr>
              <w:t>ч.</w:t>
            </w:r>
          </w:p>
        </w:tc>
        <w:tc>
          <w:tcPr>
            <w:tcW w:w="850" w:type="dxa"/>
          </w:tcPr>
          <w:p w:rsidR="00932220" w:rsidRPr="00932220" w:rsidRDefault="00932220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32220" w:rsidRPr="00932220" w:rsidRDefault="00932220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932220" w:rsidRPr="00932220" w:rsidRDefault="00932220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32220" w:rsidRPr="00932220" w:rsidRDefault="00932220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rPr>
          <w:trHeight w:val="1378"/>
        </w:trPr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 xml:space="preserve">  15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Осенние месяцы</w:t>
            </w:r>
          </w:p>
          <w:p w:rsidR="00805F66" w:rsidRPr="00DE6CB7" w:rsidRDefault="00FB1AF1" w:rsidP="006E1C61">
            <w:pPr>
              <w:pStyle w:val="a3"/>
              <w:spacing w:before="0" w:after="0"/>
              <w:jc w:val="left"/>
              <w:rPr>
                <w:rFonts w:eastAsia="Calibri"/>
                <w:b/>
                <w:lang w:eastAsia="en-US"/>
              </w:rPr>
            </w:pPr>
            <w:r w:rsidRPr="00FB1AF1">
              <w:rPr>
                <w:rFonts w:eastAsia="Calibri"/>
                <w:b/>
                <w:lang w:eastAsia="en-US"/>
              </w:rPr>
              <w:t>Проверочная работа</w:t>
            </w:r>
            <w:r w:rsidR="00805F66" w:rsidRPr="00FB1AF1">
              <w:rPr>
                <w:rFonts w:eastAsia="Calibri"/>
                <w:b/>
                <w:lang w:eastAsia="en-US"/>
              </w:rPr>
              <w:t xml:space="preserve"> по теме</w:t>
            </w:r>
            <w:r w:rsidR="00DE6CB7">
              <w:rPr>
                <w:rFonts w:eastAsia="Calibri"/>
                <w:b/>
                <w:lang w:eastAsia="en-US"/>
              </w:rPr>
              <w:t>: «Вселенная, время, календарь»</w:t>
            </w:r>
          </w:p>
        </w:tc>
        <w:tc>
          <w:tcPr>
            <w:tcW w:w="85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DE6CB7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 xml:space="preserve">Наблюдают за погодой, за изменениями в окружающем мире. </w:t>
            </w: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задание рабочей тетради и узнают, откуда в русский язык пришли наши 5совреме</w:t>
            </w:r>
            <w:r w:rsidR="00DE6C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нные названия осенних месяцев. </w:t>
            </w:r>
          </w:p>
        </w:tc>
        <w:tc>
          <w:tcPr>
            <w:tcW w:w="1134" w:type="dxa"/>
          </w:tcPr>
          <w:p w:rsidR="00805F66" w:rsidRPr="00932220" w:rsidRDefault="00437B91" w:rsidP="00437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 xml:space="preserve">  17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Осень в неживой природе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32220" w:rsidRPr="00932220" w:rsidRDefault="00932220" w:rsidP="0093222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Понимать зависимость осенних изменений в неживой природе от положения земной поверхности по отношению к Солнцу и от характера ее освещенности;    усвоить названия осенних погодных и природных явлений в неживой природе (иней, заморозки, </w:t>
            </w:r>
            <w:proofErr w:type="gramEnd"/>
          </w:p>
          <w:p w:rsidR="00805F66" w:rsidRPr="00932220" w:rsidRDefault="00932220" w:rsidP="0093222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моросящие затяжные дожди, туманы и др.); приучились к наблюдениям за изменениями погоды.</w:t>
            </w:r>
          </w:p>
        </w:tc>
        <w:tc>
          <w:tcPr>
            <w:tcW w:w="1134" w:type="dxa"/>
          </w:tcPr>
          <w:p w:rsidR="00805F66" w:rsidRPr="00932220" w:rsidRDefault="00437B91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 xml:space="preserve">  18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Народные праздники  в пору осеннего Равноденствия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32220" w:rsidRPr="00932220" w:rsidRDefault="00932220" w:rsidP="0093222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азывать в обрядах и обычаях осеннего равноденствия различать особенности, характерные для быта и хозяйственной жизни земледельцев, охотников, скотоводов; называть общее свойство праздников осеннего равноденствия у разных народов, определяя их главный нравственный смысл — благодарность природе;</w:t>
            </w:r>
          </w:p>
          <w:p w:rsidR="00805F66" w:rsidRPr="00932220" w:rsidRDefault="00932220" w:rsidP="0093222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творчески проявить благодарность природе в условиях современной жизни.</w:t>
            </w:r>
          </w:p>
        </w:tc>
        <w:tc>
          <w:tcPr>
            <w:tcW w:w="1134" w:type="dxa"/>
          </w:tcPr>
          <w:p w:rsidR="00805F66" w:rsidRPr="00932220" w:rsidRDefault="00322556" w:rsidP="00322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 xml:space="preserve"> 19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Звездное небо осенью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1E4CA1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E4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Понимать, что звезды, как и Солнце, — сгустки раскаленных газов; знают, что понимали под созвездиями древние и что называют созвездиями современные ученые; познакомиться с созвездиями Большая Медведица, Лебедь и древнегреческими мифами о них.</w:t>
            </w:r>
          </w:p>
        </w:tc>
        <w:tc>
          <w:tcPr>
            <w:tcW w:w="1134" w:type="dxa"/>
          </w:tcPr>
          <w:p w:rsidR="00805F66" w:rsidRPr="00932220" w:rsidRDefault="00322556" w:rsidP="00322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Трава у нашего дома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647" w:type="dxa"/>
          </w:tcPr>
          <w:p w:rsidR="001E4CA1" w:rsidRPr="001E4CA1" w:rsidRDefault="001E4CA1" w:rsidP="001E4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4CA1">
              <w:rPr>
                <w:rFonts w:ascii="Times New Roman" w:hAnsi="Times New Roman"/>
                <w:sz w:val="24"/>
                <w:szCs w:val="24"/>
              </w:rPr>
              <w:t>Определять названия травянистых растений, называть причины пожелтения травы.</w:t>
            </w:r>
          </w:p>
          <w:p w:rsidR="00805F66" w:rsidRPr="00932220" w:rsidRDefault="001E4CA1" w:rsidP="001E4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4CA1">
              <w:rPr>
                <w:rFonts w:ascii="Times New Roman" w:hAnsi="Times New Roman"/>
                <w:sz w:val="24"/>
                <w:szCs w:val="24"/>
              </w:rPr>
              <w:lastRenderedPageBreak/>
              <w:t>Понимать причины пожелтения травы осенью; распознавать травы с помощью атласа-определителя.</w:t>
            </w:r>
          </w:p>
        </w:tc>
        <w:tc>
          <w:tcPr>
            <w:tcW w:w="1134" w:type="dxa"/>
          </w:tcPr>
          <w:p w:rsidR="00805F66" w:rsidRPr="00932220" w:rsidRDefault="00322556" w:rsidP="00322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Старинная женская работа.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1E4CA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Знакомятся с важнейшим старинным женским трудом и сами стараются определить, при выполнении каких работ женщины могли петь песни, рассказывать сказки, беседовать друг с другом. Изучают лоскуты ткани  на ощупь, а также называют известные ткани</w:t>
            </w:r>
            <w:proofErr w:type="gramStart"/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1E4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proofErr w:type="gramEnd"/>
            <w:r w:rsidR="001E4CA1" w:rsidRPr="001E4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последовательность трудовых операций в работе со льном; выполнять задание учителя, распределяя операции между собой в группе.</w:t>
            </w:r>
          </w:p>
        </w:tc>
        <w:tc>
          <w:tcPr>
            <w:tcW w:w="1134" w:type="dxa"/>
          </w:tcPr>
          <w:p w:rsidR="00805F66" w:rsidRPr="00932220" w:rsidRDefault="00322556" w:rsidP="00322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Деревья и кустарники осенью.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1E4CA1" w:rsidRPr="001E4CA1" w:rsidRDefault="001E4CA1" w:rsidP="001E4CA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</w:t>
            </w:r>
            <w:r w:rsidRPr="001E4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накомятся  с вечнозелеными хвойными растениями</w:t>
            </w:r>
          </w:p>
          <w:p w:rsidR="00805F66" w:rsidRPr="00932220" w:rsidRDefault="001E4CA1" w:rsidP="001E4CA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E4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средней полосы России; продолжать развивать навыки работы с атласом-определителем и дополнительной литературой.</w:t>
            </w:r>
          </w:p>
        </w:tc>
        <w:tc>
          <w:tcPr>
            <w:tcW w:w="1134" w:type="dxa"/>
          </w:tcPr>
          <w:p w:rsidR="00805F66" w:rsidRPr="00932220" w:rsidRDefault="00322556" w:rsidP="00322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Чудесные цветники осенью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Формулируют тему урока. Рассказывают, какие цветы были у них в букетах на 1 сентября, находят называемые цветы в букетах, на фотографиях. </w:t>
            </w:r>
          </w:p>
        </w:tc>
        <w:tc>
          <w:tcPr>
            <w:tcW w:w="1134" w:type="dxa"/>
          </w:tcPr>
          <w:p w:rsidR="00805F66" w:rsidRPr="00932220" w:rsidRDefault="00322556" w:rsidP="00322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Осенняя прогулка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Обобщение по разделу:</w:t>
            </w:r>
          </w:p>
          <w:p w:rsidR="00805F66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 xml:space="preserve">«Признаки осени» </w:t>
            </w:r>
          </w:p>
          <w:p w:rsidR="00B97567" w:rsidRPr="00F129A1" w:rsidRDefault="00B97567" w:rsidP="006E1C61">
            <w:pPr>
              <w:pStyle w:val="a3"/>
              <w:spacing w:before="0" w:after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129A1">
              <w:rPr>
                <w:b/>
                <w:sz w:val="20"/>
                <w:szCs w:val="20"/>
                <w:lang w:bidi="en-US"/>
              </w:rPr>
              <w:t>Физическая культура, закаливание, игры на воздухе как условие сохранения и укрепления здоровья.</w:t>
            </w: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Любуются осенними красками расписного лесного шатра. Считают, сколько цветов и оттенков  видят на листьях деревьев и кустарников. Обращают  внимание, что листья разных деревьев отличаются по цвету. </w:t>
            </w:r>
            <w:r w:rsidR="00DE6C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Изучают правила</w:t>
            </w:r>
            <w:proofErr w:type="gramStart"/>
            <w:r w:rsidR="00DE6C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</w:t>
            </w:r>
            <w:proofErr w:type="gramEnd"/>
            <w:r w:rsidR="00DE6C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ак укрепить свое здоровье?</w:t>
            </w:r>
          </w:p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F66" w:rsidRPr="00932220" w:rsidRDefault="00322556" w:rsidP="00322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Грибы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1E4CA1">
            <w:pPr>
              <w:pStyle w:val="a3"/>
              <w:spacing w:after="0"/>
              <w:rPr>
                <w:rFonts w:eastAsia="Calibri"/>
                <w:lang w:eastAsia="en-US"/>
              </w:rPr>
            </w:pPr>
            <w:r w:rsidRPr="00932220">
              <w:t xml:space="preserve">Рассказывают, какие грибы знают, какие блюда готовит из грибов мама. </w:t>
            </w:r>
            <w:r w:rsidRPr="00932220">
              <w:rPr>
                <w:rFonts w:eastAsia="Calibri"/>
                <w:lang w:eastAsia="en-US"/>
              </w:rPr>
              <w:t xml:space="preserve">Дети рассматривают рисунок «Связь гриба и дерева» </w:t>
            </w:r>
            <w:r w:rsidR="001E4CA1" w:rsidRPr="001E4CA1">
              <w:rPr>
                <w:rFonts w:eastAsia="Calibri"/>
                <w:lang w:eastAsia="en-US"/>
              </w:rPr>
              <w:t>Понять, почему грибы выделены в особое царст</w:t>
            </w:r>
            <w:r w:rsidR="001E4CA1">
              <w:rPr>
                <w:rFonts w:eastAsia="Calibri"/>
                <w:lang w:eastAsia="en-US"/>
              </w:rPr>
              <w:t xml:space="preserve">во живой природы; знакомятся со </w:t>
            </w:r>
            <w:r w:rsidR="001E4CA1" w:rsidRPr="001E4CA1">
              <w:rPr>
                <w:rFonts w:eastAsia="Calibri"/>
                <w:lang w:eastAsia="en-US"/>
              </w:rPr>
              <w:t xml:space="preserve">строением грибов; отличать съедобные грибы </w:t>
            </w:r>
            <w:proofErr w:type="gramStart"/>
            <w:r w:rsidR="001E4CA1" w:rsidRPr="001E4CA1">
              <w:rPr>
                <w:rFonts w:eastAsia="Calibri"/>
                <w:lang w:eastAsia="en-US"/>
              </w:rPr>
              <w:t>от</w:t>
            </w:r>
            <w:proofErr w:type="gramEnd"/>
            <w:r w:rsidR="001E4CA1" w:rsidRPr="001E4CA1">
              <w:rPr>
                <w:rFonts w:eastAsia="Calibri"/>
                <w:lang w:eastAsia="en-US"/>
              </w:rPr>
              <w:t xml:space="preserve">  несъедобных и ядовитых.</w:t>
            </w:r>
          </w:p>
        </w:tc>
        <w:tc>
          <w:tcPr>
            <w:tcW w:w="1134" w:type="dxa"/>
          </w:tcPr>
          <w:p w:rsidR="00805F66" w:rsidRPr="00932220" w:rsidRDefault="0032255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Шестиногие и восьминогие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1E4CA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 материал о ж</w:t>
            </w:r>
            <w:r w:rsidR="001E4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ивотных, изученный  в 1 классе, </w:t>
            </w:r>
            <w:proofErr w:type="gramStart"/>
            <w:r w:rsidR="001E4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находят</w:t>
            </w:r>
            <w:proofErr w:type="gramEnd"/>
            <w:r w:rsidR="001E4CA1" w:rsidRPr="001E4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чем отличаются насекомые от паукообразных;  знакомятся с этапами развития бабочки и стрекозы.</w:t>
            </w:r>
          </w:p>
        </w:tc>
        <w:tc>
          <w:tcPr>
            <w:tcW w:w="1134" w:type="dxa"/>
          </w:tcPr>
          <w:p w:rsidR="00805F66" w:rsidRPr="00932220" w:rsidRDefault="0032255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Птичьи секреты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1E4CA1" w:rsidRPr="001E4CA1" w:rsidRDefault="001E4CA1" w:rsidP="001E4CA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E4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Понять причины, по которым перелетные птицы покидают родные края;</w:t>
            </w:r>
            <w:proofErr w:type="gramStart"/>
            <w:r w:rsidRPr="001E4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1E4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учиться</w:t>
            </w:r>
          </w:p>
          <w:p w:rsidR="00805F66" w:rsidRPr="00932220" w:rsidRDefault="001E4CA1" w:rsidP="001E4CA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E4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различать перелетных и зимующих птиц.</w:t>
            </w:r>
          </w:p>
        </w:tc>
        <w:tc>
          <w:tcPr>
            <w:tcW w:w="1134" w:type="dxa"/>
          </w:tcPr>
          <w:p w:rsidR="00805F66" w:rsidRPr="00932220" w:rsidRDefault="0032255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Как разные животные готовятся к зиме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1E4CA1" w:rsidP="00EB2342">
            <w:pPr>
              <w:pStyle w:val="a3"/>
              <w:spacing w:before="0" w:after="0"/>
              <w:jc w:val="left"/>
            </w:pPr>
            <w:r w:rsidRPr="001E4CA1">
              <w:t>Понять, как животные готовятся к зиме в зависимости от того, впадают они в спячку или нет.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 xml:space="preserve">Невидимые нити в осеннем лесу 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1E4CA1" w:rsidP="001E4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1E4CA1">
              <w:rPr>
                <w:rFonts w:ascii="Times New Roman" w:hAnsi="Times New Roman"/>
                <w:sz w:val="24"/>
                <w:szCs w:val="24"/>
              </w:rPr>
              <w:t>ассказывать о взаимосвязях между растениями и животными в осеннем лесу;  приводить примеры невидимых нитей в осеннем лесу.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260" w:type="dxa"/>
          </w:tcPr>
          <w:p w:rsidR="00805F66" w:rsidRPr="00932220" w:rsidRDefault="00805F66" w:rsidP="00E41E96">
            <w:pPr>
              <w:pStyle w:val="a3"/>
              <w:spacing w:after="0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Осенний труд</w:t>
            </w:r>
          </w:p>
          <w:p w:rsidR="00805F66" w:rsidRPr="004315DE" w:rsidRDefault="00FB1AF1" w:rsidP="00BB096E">
            <w:pPr>
              <w:pStyle w:val="a3"/>
              <w:spacing w:after="0"/>
              <w:rPr>
                <w:rFonts w:eastAsia="Calibri"/>
                <w:b/>
                <w:lang w:eastAsia="en-US"/>
              </w:rPr>
            </w:pPr>
            <w:r w:rsidRPr="004315DE">
              <w:rPr>
                <w:rFonts w:eastAsia="Calibri"/>
                <w:b/>
                <w:lang w:eastAsia="en-US"/>
              </w:rPr>
              <w:t>Проверочная работа по</w:t>
            </w:r>
            <w:r w:rsidR="00BB096E" w:rsidRPr="004315DE">
              <w:rPr>
                <w:rFonts w:eastAsia="Calibri"/>
                <w:b/>
                <w:lang w:eastAsia="en-US"/>
              </w:rPr>
              <w:t xml:space="preserve"> теме</w:t>
            </w:r>
            <w:r w:rsidR="00805F66" w:rsidRPr="004315DE">
              <w:rPr>
                <w:rFonts w:eastAsia="Calibri"/>
                <w:b/>
                <w:lang w:eastAsia="en-US"/>
              </w:rPr>
              <w:t xml:space="preserve">: «Осень»  </w:t>
            </w: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1E4CA1" w:rsidP="00E41E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1E4CA1">
              <w:rPr>
                <w:rFonts w:ascii="Times New Roman" w:hAnsi="Times New Roman"/>
                <w:sz w:val="24"/>
                <w:szCs w:val="24"/>
              </w:rPr>
              <w:t>азывают некоторые виды работ, выполняемых осенью с культурными растениями и домашними животными;  проявлять заботу о животных накануне предстоящей зимы;  уметь выполнять некоторые виды посильной работы по подготовке дома и двора к зиме.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Будь здоров!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(игры на свежем воздухе)</w:t>
            </w:r>
          </w:p>
          <w:p w:rsidR="00805F66" w:rsidRPr="00EB2342" w:rsidRDefault="00B97567" w:rsidP="006E1C61">
            <w:pPr>
              <w:pStyle w:val="a3"/>
              <w:spacing w:before="0" w:after="0"/>
              <w:jc w:val="left"/>
              <w:rPr>
                <w:sz w:val="20"/>
                <w:szCs w:val="20"/>
              </w:rPr>
            </w:pPr>
            <w:r w:rsidRPr="00F129A1">
              <w:rPr>
                <w:b/>
                <w:sz w:val="20"/>
                <w:szCs w:val="20"/>
                <w:lang w:bidi="en-US"/>
              </w:rPr>
              <w:t>Правила безопасного поведения на дорогах, в лесу, на водоёме в разное время года.</w:t>
            </w: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Делятся на команды, играют в старинные подвижные игры.</w:t>
            </w:r>
          </w:p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Слушают сообщение о пользе сезонных народных игр для здоровья</w:t>
            </w:r>
            <w:r w:rsidR="00EB2342">
              <w:rPr>
                <w:rFonts w:ascii="Times New Roman" w:hAnsi="Times New Roman"/>
                <w:sz w:val="24"/>
                <w:szCs w:val="24"/>
              </w:rPr>
              <w:t>. Соблюдение правил безопасного поведения на дорогах, на водоёмах и т.д.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Охрана природы осенью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1E4CA1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E4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правила здорового образа жизни в осенний период. Уметь контролировать во время игры свое поведение по отношению к сверстникам, соблюдая правила, предусмотренные игрой</w:t>
            </w:r>
          </w:p>
        </w:tc>
        <w:tc>
          <w:tcPr>
            <w:tcW w:w="1134" w:type="dxa"/>
          </w:tcPr>
          <w:p w:rsidR="00805F66" w:rsidRPr="00932220" w:rsidRDefault="00695A27" w:rsidP="00695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CA1" w:rsidRPr="00932220" w:rsidTr="006937AB">
        <w:tc>
          <w:tcPr>
            <w:tcW w:w="568" w:type="dxa"/>
          </w:tcPr>
          <w:p w:rsidR="001E4CA1" w:rsidRPr="00932220" w:rsidRDefault="001E4CA1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E4CA1" w:rsidRPr="007445AB" w:rsidRDefault="001E4CA1" w:rsidP="006E1C61">
            <w:pPr>
              <w:pStyle w:val="a3"/>
              <w:spacing w:before="0" w:after="0"/>
              <w:jc w:val="left"/>
              <w:rPr>
                <w:rFonts w:eastAsia="Calibri"/>
                <w:b/>
                <w:lang w:eastAsia="en-US"/>
              </w:rPr>
            </w:pPr>
            <w:r w:rsidRPr="007445AB">
              <w:rPr>
                <w:rFonts w:eastAsia="Calibri"/>
                <w:b/>
                <w:lang w:eastAsia="en-US"/>
              </w:rPr>
              <w:t>Человек и природа – 12ч. Человек и общество –</w:t>
            </w:r>
            <w:r w:rsidR="00C46209">
              <w:rPr>
                <w:rFonts w:eastAsia="Calibri"/>
                <w:b/>
                <w:lang w:eastAsia="en-US"/>
              </w:rPr>
              <w:t xml:space="preserve"> 2ч. Правила безопасной ж</w:t>
            </w:r>
            <w:r w:rsidR="00771285">
              <w:rPr>
                <w:rFonts w:eastAsia="Calibri"/>
                <w:b/>
                <w:lang w:eastAsia="en-US"/>
              </w:rPr>
              <w:t>изни -3</w:t>
            </w:r>
            <w:r w:rsidRPr="007445AB">
              <w:rPr>
                <w:rFonts w:eastAsia="Calibri"/>
                <w:b/>
                <w:lang w:eastAsia="en-US"/>
              </w:rPr>
              <w:t>ч.</w:t>
            </w:r>
          </w:p>
        </w:tc>
        <w:tc>
          <w:tcPr>
            <w:tcW w:w="850" w:type="dxa"/>
          </w:tcPr>
          <w:p w:rsidR="001E4CA1" w:rsidRPr="00932220" w:rsidRDefault="001E4CA1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1E4CA1" w:rsidRPr="001E4CA1" w:rsidRDefault="001E4CA1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1E4CA1" w:rsidRPr="00932220" w:rsidRDefault="001E4CA1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E4CA1" w:rsidRPr="00932220" w:rsidRDefault="001E4CA1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Зимние месяцы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1E4CA1" w:rsidP="001E4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1E4CA1">
              <w:rPr>
                <w:rFonts w:ascii="Times New Roman" w:hAnsi="Times New Roman"/>
                <w:sz w:val="24"/>
                <w:szCs w:val="24"/>
              </w:rPr>
              <w:t>аходить признаки зимних явлений природы в старинных названиях зимних месяцев; описывать красоту зимней природы и произведений искусства, посвященных этой теме, используя выразительные средства родного языка; называть те черты в судьбе и произведениях художников, которые вызвали эмоциональное переживание у каждого из учащихся.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Зима — время науки и сказок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1E4CA1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Pr="001E4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азывать несколько зимних народных примет на погоду; объяснить, чему учат народные сказки, как в них оцениваются такие качества, как скупость, жадность, хитрость; рассказать о персонажах картин А. И. Морозова и братьев-художников А. П. и С. П. Ткачевых, опираясь на сюжет этих произведений</w:t>
            </w:r>
            <w:proofErr w:type="gramStart"/>
            <w:r w:rsidRPr="001E4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 w:rsidR="00805F66"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  <w:proofErr w:type="gramEnd"/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Зима в неживой природе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1E4CA1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E4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Обобщить и систематизировать наблюдения детей над зимними природными явлениями; пронаблюдать за формой снежинок (подготовка к усвоению сведений о кристаллизации замерзающей воды); запомнить дату зимнего солнцестояния (22 декабря) и день зимнего солнцеворота (25 декабря).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Звездное небо зимой</w:t>
            </w:r>
          </w:p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1E4CA1" w:rsidRPr="001E4CA1" w:rsidRDefault="00805F66" w:rsidP="001E4CA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материал урока «Звездное небо осенью» по вопросам рубрики «Вспомним». Под руководством учителя проводится сопоставление расположения звезд Б</w:t>
            </w:r>
            <w:r w:rsidR="001E4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ольшой Медведицы осенью и зимой.</w:t>
            </w: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1E4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="001E4CA1" w:rsidRPr="001E4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аходить на звездном небе зимой «ковши» Большой и Малой Медведиц и</w:t>
            </w:r>
          </w:p>
          <w:p w:rsidR="00805F66" w:rsidRPr="00BE50A0" w:rsidRDefault="001E4CA1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E4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Полярную звезду; ориентироваться по Полярной звезде.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BE50A0">
        <w:trPr>
          <w:trHeight w:val="989"/>
        </w:trPr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Зимняя прогулка</w:t>
            </w:r>
          </w:p>
          <w:p w:rsidR="00805F66" w:rsidRPr="00932220" w:rsidRDefault="00F129A1" w:rsidP="006E1C61">
            <w:pPr>
              <w:pStyle w:val="a3"/>
              <w:spacing w:before="0" w:after="0"/>
              <w:jc w:val="left"/>
            </w:pPr>
            <w:r w:rsidRPr="00B24B00">
              <w:rPr>
                <w:b/>
                <w:lang w:bidi="en-US"/>
              </w:rPr>
              <w:t>Правила безопасного поведения в природе.</w:t>
            </w:r>
          </w:p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 xml:space="preserve">Отгадывают лесные загадки Зимушки – зимы. </w:t>
            </w: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Определяют названия деревьев с помощью атласа-определителя. Слушают звуки зимнего леса.</w:t>
            </w:r>
            <w:r w:rsidR="00EB234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Соблюдение правил безопасности в природе.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Зима в мире растений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Различение лиственных деревьев по их плодам. Слушают текст о можжевельнике. Различение хвойных деревьев по их шишкам. Подводятся итоги урока по вопросам рубрики «Проверим себя».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Зимние праздники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Поочередно читают тексты «Зимний Новый год» и «Старый Новый год». Узнают, кто установил празднование Нового года в России зимней порой на «Страничках Умного Совенка».  </w:t>
            </w:r>
          </w:p>
        </w:tc>
        <w:tc>
          <w:tcPr>
            <w:tcW w:w="1134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3</w:t>
            </w:r>
            <w:r w:rsidR="00695A27">
              <w:rPr>
                <w:rFonts w:ascii="Times New Roman" w:hAnsi="Times New Roman"/>
                <w:sz w:val="24"/>
                <w:szCs w:val="24"/>
              </w:rPr>
              <w:t>0.01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260" w:type="dxa"/>
          </w:tcPr>
          <w:p w:rsidR="00805F66" w:rsidRPr="00932220" w:rsidRDefault="00DE6CB7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Зимние праздники. Коляда.</w:t>
            </w: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DE6CB7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Мысленно нарядить старинными игрушками выбранную на елочном торге ель. Слушают рассказ о</w:t>
            </w:r>
            <w:r w:rsidR="00DE6C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празднике Рождество Христово. 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Растения в домашней аптечке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 xml:space="preserve">Участвуют в игре  «Больница». Рассказывают,  чем болеют пациенты-куклы. </w:t>
            </w: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Вспоминают, чем лечил больных зверей доктор Айболит. Рассказывают, как лечат в его семье кашель, больное горло, простуду. 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Зимняя жизнь птиц и зверей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  <w:r w:rsidRPr="00932220">
              <w:t xml:space="preserve"> </w:t>
            </w:r>
          </w:p>
          <w:p w:rsidR="00805F66" w:rsidRPr="00932220" w:rsidRDefault="00805F66" w:rsidP="00D43244">
            <w:pPr>
              <w:pStyle w:val="a3"/>
              <w:spacing w:before="0" w:after="0"/>
              <w:jc w:val="left"/>
            </w:pPr>
            <w:r w:rsidRPr="00932220">
              <w:t xml:space="preserve"> </w:t>
            </w: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Повторяют, какие птицы улетают зимой на юг, какие птицы остаются зимовать и как они называются. Рассматривают иллюстрацию учебника, слушают рассказ об особенностях жизни  и питания птиц зимой.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05F66" w:rsidRPr="00932220" w:rsidRDefault="00805F66" w:rsidP="001819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260" w:type="dxa"/>
          </w:tcPr>
          <w:p w:rsidR="00805F66" w:rsidRPr="00EB2342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Невидимые нити в зимнем лесу</w:t>
            </w: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DE6CB7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Отвечают на вопросы рубрики «Вспомним»  и формулируют тему урока. Читают текст учебн</w:t>
            </w:r>
            <w:r w:rsidR="00DE6C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ика, рассматриванием рисунков. 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В феврале зима с весной встречается впервой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  текст учебника, посвященный восточному календарю. Узнают о буддизме. Слушают, как отмечают праздник Белого месяца в Бурятии. Сравнивают между собой настроение и некоторые особенности празднования Нового года по общегражданскому календарю и </w:t>
            </w:r>
            <w:proofErr w:type="gramStart"/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старинному</w:t>
            </w:r>
            <w:proofErr w:type="gramEnd"/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восточному.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Зимний труд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Рассказывают, как сохранить собранный осенью урожай. Слушают текст «Заботимся об урожае» и сравнивают его со своими ответами. Сеют семена в заранее приготовленные горшочки с землей и помещают луковицу в банку с водой. 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Будь здоров!</w:t>
            </w:r>
          </w:p>
          <w:p w:rsidR="00805F66" w:rsidRPr="00DE6CB7" w:rsidRDefault="00771285" w:rsidP="006E1C61">
            <w:pPr>
              <w:pStyle w:val="a3"/>
              <w:spacing w:before="0" w:after="0"/>
              <w:jc w:val="left"/>
              <w:rPr>
                <w:b/>
              </w:rPr>
            </w:pPr>
            <w:r w:rsidRPr="00771285">
              <w:rPr>
                <w:b/>
              </w:rPr>
              <w:t>Забота о здоровье и безопасности окружающих людей</w:t>
            </w:r>
            <w:proofErr w:type="gramStart"/>
            <w:r w:rsidRPr="00771285">
              <w:rPr>
                <w:b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Читает текст учебника, дополняя его информацией о старинных зимних забавах со «Страничек Умного Совенка».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Будь здоров!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(подвижные игры на свежем воздухе)</w:t>
            </w:r>
          </w:p>
          <w:p w:rsidR="00F129A1" w:rsidRPr="00F129A1" w:rsidRDefault="00F129A1" w:rsidP="00F129A1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F129A1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Первая помощь при лёгких </w:t>
            </w:r>
            <w:r w:rsidRPr="00F129A1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lastRenderedPageBreak/>
              <w:t>травмах</w:t>
            </w:r>
          </w:p>
          <w:p w:rsidR="00805F66" w:rsidRPr="00EB2342" w:rsidRDefault="00F129A1" w:rsidP="00EB23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29A1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( ушиб, порез, ожог), </w:t>
            </w:r>
            <w:proofErr w:type="gramStart"/>
            <w:r w:rsidRPr="00F129A1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обмораживании</w:t>
            </w:r>
            <w:proofErr w:type="gramEnd"/>
            <w:r w:rsidRPr="00F129A1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, перегреве</w:t>
            </w:r>
          </w:p>
        </w:tc>
        <w:tc>
          <w:tcPr>
            <w:tcW w:w="85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Вспоминают правила проведения игры, договариваются об условиях игры. Белятся на команды и играют.</w:t>
            </w:r>
            <w:r w:rsidR="00EB2342">
              <w:rPr>
                <w:rFonts w:ascii="Times New Roman" w:hAnsi="Times New Roman"/>
                <w:sz w:val="24"/>
                <w:szCs w:val="24"/>
              </w:rPr>
              <w:t xml:space="preserve"> Соблюдение правил безопасности во время игры.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EB2342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Охрана природы зимой</w:t>
            </w:r>
          </w:p>
          <w:p w:rsidR="00805F66" w:rsidRPr="004315DE" w:rsidRDefault="00FB1AF1" w:rsidP="006E1C61">
            <w:pPr>
              <w:pStyle w:val="a3"/>
              <w:spacing w:before="0" w:after="0"/>
              <w:jc w:val="left"/>
              <w:rPr>
                <w:b/>
              </w:rPr>
            </w:pPr>
            <w:r w:rsidRPr="004315DE">
              <w:rPr>
                <w:b/>
              </w:rPr>
              <w:t>Проверочная работа</w:t>
            </w:r>
            <w:r w:rsidR="00805F66" w:rsidRPr="004315DE">
              <w:rPr>
                <w:b/>
              </w:rPr>
              <w:t xml:space="preserve"> по разделу: «Зима»</w:t>
            </w: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 xml:space="preserve">Рассуждают о том, что значит творить, надо ли любить и охранять своё творение. Играют в лесников дивного леса. По рисункам ребят отправляются в путешествие по лесу. Повторяют правила поведения в лесу. 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CA1" w:rsidRPr="00932220" w:rsidTr="006937AB">
        <w:tc>
          <w:tcPr>
            <w:tcW w:w="568" w:type="dxa"/>
          </w:tcPr>
          <w:p w:rsidR="001E4CA1" w:rsidRPr="00932220" w:rsidRDefault="001E4CA1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E4CA1" w:rsidRPr="007445AB" w:rsidRDefault="001E4CA1" w:rsidP="006E1C61">
            <w:pPr>
              <w:pStyle w:val="a3"/>
              <w:spacing w:before="0" w:after="0"/>
              <w:jc w:val="left"/>
              <w:rPr>
                <w:rFonts w:eastAsia="Calibri"/>
                <w:b/>
                <w:lang w:eastAsia="en-US"/>
              </w:rPr>
            </w:pPr>
            <w:r w:rsidRPr="007445AB">
              <w:rPr>
                <w:rFonts w:eastAsia="Calibri"/>
                <w:b/>
                <w:lang w:eastAsia="en-US"/>
              </w:rPr>
              <w:t>Человек и природа – 13ч. Человек и общество – 1ч. Правила безопасной жизни -2ч.</w:t>
            </w:r>
          </w:p>
        </w:tc>
        <w:tc>
          <w:tcPr>
            <w:tcW w:w="850" w:type="dxa"/>
          </w:tcPr>
          <w:p w:rsidR="001E4CA1" w:rsidRPr="00932220" w:rsidRDefault="001E4CA1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1E4CA1" w:rsidRPr="00932220" w:rsidRDefault="001E4CA1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4CA1" w:rsidRPr="00932220" w:rsidRDefault="001E4CA1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E4CA1" w:rsidRPr="00932220" w:rsidRDefault="001E4CA1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b/>
                <w:lang w:val="en-US" w:eastAsia="en-US"/>
              </w:rPr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Весенние месяцы</w:t>
            </w: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EB2342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 репродукции картин и рисунки учебника. Предполагают, о каком времени года пойдет речь. Рассказывают, что им помогло  это понять.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Весна в неживой природе</w:t>
            </w: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Изучают день весеннего равноденствия. Проводят наблюдения за погодой за окном класса и записывают в таблицу задания на состояние облачности в данный день. Читают рассказ С. Т. Аксакова.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Весна — утро года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Рассматривают  рисунки и фотографии в учебнике, определяют, образ какого существа из мира животных здесь встречается в самых разных видах. 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Звездное небо весной.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Повторение материала о созвездиях, изученных ранее «Вспомним». Обращаются к учебнику и рассматривают иллюстрацию, где показано расположение на небе ковша Большой Медведицы осенью. 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Весенняя прогулка</w:t>
            </w:r>
          </w:p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(экскурсия)</w:t>
            </w:r>
          </w:p>
          <w:p w:rsidR="00805F66" w:rsidRPr="00C46209" w:rsidRDefault="00C46209" w:rsidP="006E1C61">
            <w:pPr>
              <w:pStyle w:val="a3"/>
              <w:spacing w:before="0" w:after="0"/>
              <w:jc w:val="left"/>
              <w:rPr>
                <w:rFonts w:eastAsia="Calibri"/>
                <w:b/>
                <w:lang w:eastAsia="en-US"/>
              </w:rPr>
            </w:pPr>
            <w:r w:rsidRPr="00C46209">
              <w:rPr>
                <w:rFonts w:eastAsia="Calibri"/>
                <w:b/>
                <w:lang w:eastAsia="en-US"/>
              </w:rPr>
              <w:t>Правила безопасного поведения в природе.</w:t>
            </w: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30005" w:rsidRPr="00930005" w:rsidRDefault="00930005" w:rsidP="0093000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93000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Знакомство с раннецветущими растениями, создание радостного эмоционального восприятия детьми расцветающей природы.</w:t>
            </w:r>
          </w:p>
          <w:p w:rsidR="00805F66" w:rsidRPr="00932220" w:rsidRDefault="00930005" w:rsidP="0093000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93000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Настрой детей на восприятие информации.</w:t>
            </w:r>
            <w:r w:rsidR="00EB234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Повторить правила безопасности в природе.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260" w:type="dxa"/>
          </w:tcPr>
          <w:p w:rsidR="00805F66" w:rsidRPr="00EB2342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Весеннее пробуждение растений</w:t>
            </w: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Закрепляется материал о травянистых раннецветущих растениях. Слушают текст учебника и отвечают на вопросы.  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260" w:type="dxa"/>
          </w:tcPr>
          <w:p w:rsidR="00805F66" w:rsidRPr="00EB2342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Весеннее пробуждение растений</w:t>
            </w: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Закрепляется материал о травянистых раннецветущих растениях. Слушают текст учебника и отвечают на вопросы.  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Чудесные цветники весной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30005" w:rsidRPr="00930005" w:rsidRDefault="00930005" w:rsidP="00930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005">
              <w:rPr>
                <w:rFonts w:ascii="Times New Roman" w:hAnsi="Times New Roman"/>
                <w:sz w:val="24"/>
                <w:szCs w:val="24"/>
              </w:rPr>
              <w:t>Запомнить названия культурных растений весенних цветников, научиться находить их в атласе-определителе;  любоваться весенними</w:t>
            </w:r>
          </w:p>
          <w:p w:rsidR="00805F66" w:rsidRPr="00932220" w:rsidRDefault="00930005" w:rsidP="00930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005">
              <w:rPr>
                <w:rFonts w:ascii="Times New Roman" w:hAnsi="Times New Roman"/>
                <w:sz w:val="24"/>
                <w:szCs w:val="24"/>
              </w:rPr>
              <w:t xml:space="preserve">цветниками и </w:t>
            </w:r>
            <w:proofErr w:type="gramStart"/>
            <w:r w:rsidRPr="00930005">
              <w:rPr>
                <w:rFonts w:ascii="Times New Roman" w:hAnsi="Times New Roman"/>
                <w:sz w:val="24"/>
                <w:szCs w:val="24"/>
              </w:rPr>
              <w:t>стремиться самому участвовать</w:t>
            </w:r>
            <w:proofErr w:type="gramEnd"/>
            <w:r w:rsidRPr="00930005">
              <w:rPr>
                <w:rFonts w:ascii="Times New Roman" w:hAnsi="Times New Roman"/>
                <w:sz w:val="24"/>
                <w:szCs w:val="24"/>
              </w:rPr>
              <w:t xml:space="preserve"> в создании таких цветников.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.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Весна в мире насекомых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материал предыдущего урока по вопросам рубрики «Проверим себя» учебника. Дети демонстрируют также рисунки или фотографии весенних цветов, делают доклады о весенних цветах.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 xml:space="preserve">Весна в мире птиц и зверей 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  <w:r w:rsidRPr="00932220">
              <w:t xml:space="preserve"> </w:t>
            </w: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930005" w:rsidRPr="009300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Узнать о весенних изменениях в жизни птиц и зверей.</w:t>
            </w:r>
          </w:p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Невидимые нити в весеннем лесу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930005" w:rsidP="00930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930005">
              <w:rPr>
                <w:rFonts w:ascii="Times New Roman" w:hAnsi="Times New Roman"/>
                <w:sz w:val="24"/>
                <w:szCs w:val="24"/>
              </w:rPr>
              <w:t>азывать взаимосвязь между растениями и животными в весеннем лесу;                       приводить примеры невидимых нитей в весеннем лесу.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Весенний труд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 xml:space="preserve">Вспоминают, как провожали Масленицу. Считают, сколько недель проходит между Масленицей и Пасхой. Предлагают свои объяснения о том, как </w:t>
            </w: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называют эти семь недель и  что происходит в жизни людей и в природе между этими праздниками</w:t>
            </w:r>
            <w:proofErr w:type="gramStart"/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proofErr w:type="gramEnd"/>
            <w:r w:rsidR="00DE6C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итает текст учебника о Великом посте со «Страничек Умного Совенка» 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Старинные весенние праздники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930005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Pr="009300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ыразительно произносить народные благопожелания детям в Вербное воскресенье и молодоженам на Пасхальной неделе; оформлять рамочки для фотографий своей и друга.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Будь здоров!</w:t>
            </w:r>
          </w:p>
          <w:p w:rsidR="00805F66" w:rsidRPr="00932220" w:rsidRDefault="00805F66" w:rsidP="006E1C61">
            <w:pPr>
              <w:pStyle w:val="a3"/>
              <w:spacing w:before="0" w:after="0"/>
              <w:jc w:val="left"/>
            </w:pPr>
          </w:p>
          <w:p w:rsidR="00805F66" w:rsidRPr="00F129A1" w:rsidRDefault="00F129A1" w:rsidP="006E1C61">
            <w:pPr>
              <w:pStyle w:val="a3"/>
              <w:spacing w:before="0" w:after="0"/>
              <w:jc w:val="left"/>
              <w:rPr>
                <w:sz w:val="20"/>
                <w:szCs w:val="20"/>
              </w:rPr>
            </w:pPr>
            <w:r w:rsidRPr="00F129A1">
              <w:rPr>
                <w:b/>
                <w:sz w:val="20"/>
                <w:szCs w:val="20"/>
                <w:lang w:bidi="en-US"/>
              </w:rPr>
              <w:t>Личная ответственность каждого человека за сохранение и укрепление своего физического и нравственного здоровья.</w:t>
            </w: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30005" w:rsidRPr="00930005" w:rsidRDefault="00930005" w:rsidP="00930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005">
              <w:rPr>
                <w:rFonts w:ascii="Times New Roman" w:hAnsi="Times New Roman"/>
                <w:sz w:val="24"/>
                <w:szCs w:val="24"/>
              </w:rPr>
              <w:t>Выполнять правила здорового образа жизни в весенний период; объяснить товарищу с помощью схемы правила двух-трех народных игр,</w:t>
            </w:r>
          </w:p>
          <w:p w:rsidR="00930005" w:rsidRPr="00930005" w:rsidRDefault="00930005" w:rsidP="00930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30005">
              <w:rPr>
                <w:rFonts w:ascii="Times New Roman" w:hAnsi="Times New Roman"/>
                <w:sz w:val="24"/>
                <w:szCs w:val="24"/>
              </w:rPr>
              <w:t>подходящих для весны  (из учебника и из репертуара игровой</w:t>
            </w:r>
            <w:proofErr w:type="gramEnd"/>
          </w:p>
          <w:p w:rsidR="00930005" w:rsidRPr="00930005" w:rsidRDefault="00930005" w:rsidP="00930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005">
              <w:rPr>
                <w:rFonts w:ascii="Times New Roman" w:hAnsi="Times New Roman"/>
                <w:sz w:val="24"/>
                <w:szCs w:val="24"/>
              </w:rPr>
              <w:t>культуры народов своего края); контролировать во время игры свое поведение по отношению к сверстникам, соблюдая правила, предусмотренные игрой.</w:t>
            </w:r>
          </w:p>
          <w:p w:rsidR="00930005" w:rsidRPr="00930005" w:rsidRDefault="00930005" w:rsidP="00930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30005">
              <w:rPr>
                <w:rFonts w:ascii="Times New Roman" w:hAnsi="Times New Roman"/>
                <w:sz w:val="24"/>
                <w:szCs w:val="24"/>
              </w:rPr>
              <w:t>Самоконтроль во время прогулки в парке, сквере, лесу (не оставлять после себя мусор</w:t>
            </w:r>
            <w:proofErr w:type="gramEnd"/>
          </w:p>
          <w:p w:rsidR="00805F66" w:rsidRPr="00932220" w:rsidRDefault="00930005" w:rsidP="00930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005">
              <w:rPr>
                <w:rFonts w:ascii="Times New Roman" w:hAnsi="Times New Roman"/>
                <w:sz w:val="24"/>
                <w:szCs w:val="24"/>
              </w:rPr>
              <w:t>и т. д.).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pStyle w:val="a3"/>
              <w:spacing w:after="0"/>
              <w:jc w:val="center"/>
            </w:pPr>
            <w:r w:rsidRPr="00932220">
              <w:t>63</w:t>
            </w:r>
          </w:p>
        </w:tc>
        <w:tc>
          <w:tcPr>
            <w:tcW w:w="3260" w:type="dxa"/>
          </w:tcPr>
          <w:p w:rsidR="00805F66" w:rsidRPr="00DE6CB7" w:rsidRDefault="00FB1AF1" w:rsidP="004315DE">
            <w:pPr>
              <w:spacing w:after="0" w:line="240" w:lineRule="auto"/>
              <w:ind w:hanging="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6CB7"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Проверочная работа по разделу </w:t>
            </w:r>
            <w:r w:rsidR="00BB096E">
              <w:rPr>
                <w:rFonts w:ascii="Times New Roman" w:hAnsi="Times New Roman"/>
                <w:b/>
                <w:sz w:val="24"/>
                <w:szCs w:val="24"/>
              </w:rPr>
              <w:t>«Весна</w:t>
            </w:r>
            <w:r w:rsidR="00805F66" w:rsidRPr="00DE6CB7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EB2342" w:rsidP="006E1C61">
            <w:pPr>
              <w:tabs>
                <w:tab w:val="left" w:pos="5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проверочную работу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</w:pPr>
            <w:r w:rsidRPr="00932220">
              <w:t>Анализ работ.</w:t>
            </w:r>
          </w:p>
          <w:p w:rsidR="00805F66" w:rsidRPr="00932220" w:rsidRDefault="00BE50A0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 w:rsidR="00805F66" w:rsidRPr="00932220">
              <w:rPr>
                <w:rFonts w:eastAsia="Calibri"/>
                <w:lang w:eastAsia="en-US"/>
              </w:rPr>
              <w:t>Охрана природы весной</w:t>
            </w: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30005" w:rsidRPr="00930005" w:rsidRDefault="00930005" w:rsidP="00930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005">
              <w:rPr>
                <w:rFonts w:ascii="Times New Roman" w:hAnsi="Times New Roman"/>
                <w:sz w:val="24"/>
                <w:szCs w:val="24"/>
              </w:rPr>
              <w:t>Выполнять правила здорового образа жизни в весенний период; объяснить товарищу с помощью схемы правила двух-трех народных игр,</w:t>
            </w:r>
          </w:p>
          <w:p w:rsidR="00930005" w:rsidRPr="00930005" w:rsidRDefault="00930005" w:rsidP="00930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30005">
              <w:rPr>
                <w:rFonts w:ascii="Times New Roman" w:hAnsi="Times New Roman"/>
                <w:sz w:val="24"/>
                <w:szCs w:val="24"/>
              </w:rPr>
              <w:t>подходящих для весны  (из учебника и из репертуара игровой</w:t>
            </w:r>
            <w:proofErr w:type="gramEnd"/>
          </w:p>
          <w:p w:rsidR="00805F66" w:rsidRPr="00932220" w:rsidRDefault="00930005" w:rsidP="00930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005">
              <w:rPr>
                <w:rFonts w:ascii="Times New Roman" w:hAnsi="Times New Roman"/>
                <w:sz w:val="24"/>
                <w:szCs w:val="24"/>
              </w:rPr>
              <w:t>культуры народов своего края); контролировать во время игры свое поведение по отношению к сверстникам, соблюдая правила, предусмотренные игрой.</w:t>
            </w: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0005" w:rsidRPr="00932220" w:rsidTr="006937AB">
        <w:tc>
          <w:tcPr>
            <w:tcW w:w="568" w:type="dxa"/>
          </w:tcPr>
          <w:p w:rsidR="00930005" w:rsidRPr="00932220" w:rsidRDefault="00930005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0005" w:rsidRPr="007445AB" w:rsidRDefault="00930005" w:rsidP="006E1C61">
            <w:pPr>
              <w:pStyle w:val="a3"/>
              <w:spacing w:before="0" w:after="0"/>
              <w:jc w:val="left"/>
              <w:rPr>
                <w:b/>
              </w:rPr>
            </w:pPr>
            <w:r w:rsidRPr="007445AB">
              <w:rPr>
                <w:b/>
              </w:rPr>
              <w:t>Человек и природа – 2ч. Человек и общество –</w:t>
            </w:r>
            <w:r w:rsidR="00F129A1">
              <w:rPr>
                <w:b/>
              </w:rPr>
              <w:t xml:space="preserve"> 1ч. Правила безопасной жизни -3</w:t>
            </w:r>
            <w:r w:rsidRPr="007445AB">
              <w:rPr>
                <w:b/>
              </w:rPr>
              <w:t>ч.</w:t>
            </w:r>
          </w:p>
        </w:tc>
        <w:tc>
          <w:tcPr>
            <w:tcW w:w="850" w:type="dxa"/>
          </w:tcPr>
          <w:p w:rsidR="00930005" w:rsidRPr="00932220" w:rsidRDefault="00930005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30005" w:rsidRPr="00932220" w:rsidRDefault="00930005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930005" w:rsidRPr="00932220" w:rsidRDefault="00930005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30005" w:rsidRPr="00932220" w:rsidRDefault="00930005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Лето красное</w:t>
            </w:r>
          </w:p>
          <w:p w:rsidR="00805F66" w:rsidRPr="00932220" w:rsidRDefault="00F129A1" w:rsidP="006E1C61">
            <w:pPr>
              <w:pStyle w:val="a3"/>
              <w:spacing w:before="0" w:after="0"/>
              <w:jc w:val="left"/>
            </w:pPr>
            <w:r w:rsidRPr="00790C8D">
              <w:rPr>
                <w:b/>
                <w:sz w:val="20"/>
                <w:szCs w:val="20"/>
              </w:rPr>
              <w:t>Правила езды на велосипеде, знаки, регулирующие порядок их движения.</w:t>
            </w: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 xml:space="preserve">Рассматривают репродукции картин, слушают рассказ о художнике и пробуют определить, о ком идёт речь. Узнают, </w:t>
            </w: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 назывались три летних месяца у древних римлян.</w:t>
            </w:r>
            <w:r w:rsidR="00EB234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Повторяют правила езды на велосипеде.</w:t>
            </w:r>
          </w:p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05F66" w:rsidRPr="00932220" w:rsidRDefault="00695A27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rPr>
          <w:trHeight w:val="1338"/>
        </w:trPr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:rsidR="00805F66" w:rsidRPr="00932220" w:rsidRDefault="00805F66" w:rsidP="006E1C61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932220">
              <w:rPr>
                <w:rFonts w:eastAsia="Calibri"/>
                <w:lang w:eastAsia="en-US"/>
              </w:rPr>
              <w:t>Летние праздники и труд</w:t>
            </w:r>
          </w:p>
          <w:p w:rsidR="00805F66" w:rsidRPr="00EB2342" w:rsidRDefault="00F129A1" w:rsidP="006E1C61">
            <w:pPr>
              <w:pStyle w:val="a3"/>
              <w:spacing w:before="0" w:after="0"/>
              <w:jc w:val="left"/>
              <w:rPr>
                <w:sz w:val="20"/>
                <w:szCs w:val="20"/>
              </w:rPr>
            </w:pPr>
            <w:r w:rsidRPr="00F129A1">
              <w:rPr>
                <w:b/>
                <w:sz w:val="20"/>
                <w:szCs w:val="20"/>
              </w:rPr>
              <w:t>Движение транспорта и пешеходов в особых дорожных условиях. Пользование пригородным транспортом.</w:t>
            </w:r>
          </w:p>
        </w:tc>
        <w:tc>
          <w:tcPr>
            <w:tcW w:w="850" w:type="dxa"/>
          </w:tcPr>
          <w:p w:rsidR="00805F66" w:rsidRPr="00932220" w:rsidRDefault="00F32A23" w:rsidP="00F32A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22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 рассказ о якутских обычаях новогоднего праздника. Рассуждают, почему люди в разных краях нашей страны в разное время встречали Новый год. Слушают текст «Странички народного календаря» </w:t>
            </w:r>
            <w:r w:rsidR="00EB234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правила по ПДД.</w:t>
            </w:r>
          </w:p>
          <w:p w:rsidR="00805F66" w:rsidRPr="00932220" w:rsidRDefault="00805F66" w:rsidP="006E1C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05F66" w:rsidRPr="00932220" w:rsidRDefault="00695A27" w:rsidP="00BC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805F66" w:rsidRPr="0093222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rPr>
          <w:trHeight w:val="974"/>
        </w:trPr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260" w:type="dxa"/>
          </w:tcPr>
          <w:p w:rsidR="00930005" w:rsidRPr="00932220" w:rsidRDefault="004315DE" w:rsidP="0075218E">
            <w:pPr>
              <w:pStyle w:val="a3"/>
              <w:spacing w:before="0" w:after="0"/>
              <w:jc w:val="left"/>
              <w:rPr>
                <w:rFonts w:eastAsia="Calibri"/>
              </w:rPr>
            </w:pPr>
            <w:r w:rsidRPr="00932220">
              <w:rPr>
                <w:rFonts w:eastAsia="Calibri"/>
              </w:rPr>
              <w:t>Обобщение по разделу: «Весна и лето»</w:t>
            </w: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Pr="00932220" w:rsidRDefault="00EB2342" w:rsidP="0093000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 w:rsidR="004315DE">
              <w:t xml:space="preserve"> </w:t>
            </w:r>
            <w:r w:rsidR="004315DE" w:rsidRPr="004315D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Знакомство с  цветущими растениями, создание радостного эмоционального восприятия детьми цветущей природы. Настрой детей на восприятие информации.</w:t>
            </w:r>
            <w:r w:rsidR="004315D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4315D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П.ишут</w:t>
            </w:r>
            <w:proofErr w:type="spellEnd"/>
            <w:r w:rsidR="004315D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контрольную работу</w:t>
            </w:r>
          </w:p>
        </w:tc>
        <w:tc>
          <w:tcPr>
            <w:tcW w:w="1134" w:type="dxa"/>
          </w:tcPr>
          <w:p w:rsidR="00805F66" w:rsidRPr="00932220" w:rsidRDefault="00695A27" w:rsidP="00BC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F6E8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F66" w:rsidRPr="00932220" w:rsidTr="006937AB">
        <w:trPr>
          <w:trHeight w:val="988"/>
        </w:trPr>
        <w:tc>
          <w:tcPr>
            <w:tcW w:w="568" w:type="dxa"/>
          </w:tcPr>
          <w:p w:rsidR="00805F66" w:rsidRPr="00932220" w:rsidRDefault="00805F66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260" w:type="dxa"/>
          </w:tcPr>
          <w:p w:rsidR="004315DE" w:rsidRPr="004315DE" w:rsidRDefault="004315DE" w:rsidP="004315DE">
            <w:pPr>
              <w:pStyle w:val="a3"/>
              <w:spacing w:after="0"/>
              <w:rPr>
                <w:rFonts w:eastAsia="Calibri"/>
              </w:rPr>
            </w:pPr>
            <w:r w:rsidRPr="004315DE">
              <w:rPr>
                <w:rFonts w:eastAsia="Calibri"/>
              </w:rPr>
              <w:t>Экскурсия в лес</w:t>
            </w:r>
          </w:p>
          <w:p w:rsidR="00805F66" w:rsidRPr="00932220" w:rsidRDefault="004315DE" w:rsidP="004315DE">
            <w:pPr>
              <w:pStyle w:val="a3"/>
              <w:spacing w:before="0" w:after="0"/>
              <w:jc w:val="left"/>
              <w:rPr>
                <w:rFonts w:eastAsia="Calibri"/>
              </w:rPr>
            </w:pPr>
            <w:r w:rsidRPr="004315DE">
              <w:rPr>
                <w:rFonts w:eastAsia="Calibri"/>
              </w:rPr>
              <w:t>Идём в лес за ягодами и растениями. Опасные встречи в  лесу. Первая помощь при укусе змей, клещей и жалящих</w:t>
            </w:r>
            <w:r>
              <w:t xml:space="preserve"> </w:t>
            </w:r>
            <w:r w:rsidRPr="004315DE">
              <w:rPr>
                <w:rFonts w:eastAsia="Calibri"/>
              </w:rPr>
              <w:t>насекомых</w:t>
            </w:r>
          </w:p>
        </w:tc>
        <w:tc>
          <w:tcPr>
            <w:tcW w:w="850" w:type="dxa"/>
          </w:tcPr>
          <w:p w:rsidR="00805F66" w:rsidRPr="00932220" w:rsidRDefault="00F32A23" w:rsidP="006E1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2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805F66" w:rsidRDefault="00930005" w:rsidP="0093000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00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Умение наблюдать за жизнью насекомых, птиц. Бережное отношение к окружающей природе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4315DE" w:rsidRPr="004315DE" w:rsidRDefault="004315DE" w:rsidP="004315D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315D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Знакомство с  цветущими растениями, создание радостного эмоционального восприятия детьми цветущей природы.</w:t>
            </w:r>
          </w:p>
          <w:p w:rsidR="004315DE" w:rsidRPr="004315DE" w:rsidRDefault="004315DE" w:rsidP="004315D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315D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Настрой детей на восприятие информации.</w:t>
            </w:r>
          </w:p>
          <w:p w:rsidR="004315DE" w:rsidRPr="00932220" w:rsidRDefault="004315DE" w:rsidP="004315D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315D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Умение наблюдать за жизнью насекомых, птиц. Бережное отношение к окружающей природе. Соблюдение правил безопасности на природе</w:t>
            </w:r>
          </w:p>
        </w:tc>
        <w:tc>
          <w:tcPr>
            <w:tcW w:w="1134" w:type="dxa"/>
          </w:tcPr>
          <w:p w:rsidR="00805F66" w:rsidRPr="00932220" w:rsidRDefault="00695A27" w:rsidP="00BC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F6E8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05F66" w:rsidRPr="00932220" w:rsidRDefault="00805F66" w:rsidP="006E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79A0" w:rsidRPr="00932220" w:rsidRDefault="006279A0" w:rsidP="006E1C61">
      <w:pPr>
        <w:pStyle w:val="a4"/>
        <w:rPr>
          <w:b/>
        </w:rPr>
      </w:pPr>
    </w:p>
    <w:p w:rsidR="00924B88" w:rsidRPr="00932220" w:rsidRDefault="00924B88" w:rsidP="001A720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sectPr w:rsidR="00924B88" w:rsidRPr="00932220" w:rsidSect="004C2A62">
      <w:footerReference w:type="default" r:id="rId10"/>
      <w:pgSz w:w="16838" w:h="11906" w:orient="landscape"/>
      <w:pgMar w:top="567" w:right="567" w:bottom="567" w:left="238" w:header="142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618" w:rsidRDefault="00CD7618" w:rsidP="00BD2F52">
      <w:pPr>
        <w:spacing w:after="0" w:line="240" w:lineRule="auto"/>
      </w:pPr>
      <w:r>
        <w:separator/>
      </w:r>
    </w:p>
  </w:endnote>
  <w:endnote w:type="continuationSeparator" w:id="0">
    <w:p w:rsidR="00CD7618" w:rsidRDefault="00CD7618" w:rsidP="00BD2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8056522"/>
      <w:docPartObj>
        <w:docPartGallery w:val="Page Numbers (Bottom of Page)"/>
        <w:docPartUnique/>
      </w:docPartObj>
    </w:sdtPr>
    <w:sdtEndPr/>
    <w:sdtContent>
      <w:p w:rsidR="00322556" w:rsidRDefault="0032255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D2A">
          <w:rPr>
            <w:noProof/>
          </w:rPr>
          <w:t>7</w:t>
        </w:r>
        <w:r>
          <w:fldChar w:fldCharType="end"/>
        </w:r>
      </w:p>
    </w:sdtContent>
  </w:sdt>
  <w:p w:rsidR="00322556" w:rsidRDefault="0032255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618" w:rsidRDefault="00CD7618" w:rsidP="00BD2F52">
      <w:pPr>
        <w:spacing w:after="0" w:line="240" w:lineRule="auto"/>
      </w:pPr>
      <w:r>
        <w:separator/>
      </w:r>
    </w:p>
  </w:footnote>
  <w:footnote w:type="continuationSeparator" w:id="0">
    <w:p w:rsidR="00CD7618" w:rsidRDefault="00CD7618" w:rsidP="00BD2F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43CD7"/>
    <w:multiLevelType w:val="hybridMultilevel"/>
    <w:tmpl w:val="8796E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836F62"/>
    <w:multiLevelType w:val="hybridMultilevel"/>
    <w:tmpl w:val="24040B64"/>
    <w:lvl w:ilvl="0" w:tplc="A0A69E44">
      <w:start w:val="2"/>
      <w:numFmt w:val="decimal"/>
      <w:lvlText w:val="%1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0DCD1F86"/>
    <w:multiLevelType w:val="hybridMultilevel"/>
    <w:tmpl w:val="299492D6"/>
    <w:lvl w:ilvl="0" w:tplc="234A36F4">
      <w:start w:val="1"/>
      <w:numFmt w:val="bullet"/>
      <w:lvlText w:val="□"/>
      <w:lvlJc w:val="left"/>
      <w:pPr>
        <w:ind w:left="1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0E297142"/>
    <w:multiLevelType w:val="hybridMultilevel"/>
    <w:tmpl w:val="8C669B50"/>
    <w:lvl w:ilvl="0" w:tplc="234A36F4">
      <w:start w:val="1"/>
      <w:numFmt w:val="bullet"/>
      <w:lvlText w:val="□"/>
      <w:lvlJc w:val="left"/>
      <w:pPr>
        <w:ind w:left="306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A873C5"/>
    <w:multiLevelType w:val="hybridMultilevel"/>
    <w:tmpl w:val="6D7CA8BC"/>
    <w:lvl w:ilvl="0" w:tplc="3A96F794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6829FF"/>
    <w:multiLevelType w:val="hybridMultilevel"/>
    <w:tmpl w:val="D08ADB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ED76F4"/>
    <w:multiLevelType w:val="hybridMultilevel"/>
    <w:tmpl w:val="0D48E1BA"/>
    <w:lvl w:ilvl="0" w:tplc="234A36F4">
      <w:start w:val="1"/>
      <w:numFmt w:val="bullet"/>
      <w:lvlText w:val="□"/>
      <w:lvlJc w:val="left"/>
      <w:pPr>
        <w:ind w:left="16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>
    <w:nsid w:val="13E84CC2"/>
    <w:multiLevelType w:val="hybridMultilevel"/>
    <w:tmpl w:val="15A27046"/>
    <w:lvl w:ilvl="0" w:tplc="15280D22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65192E"/>
    <w:multiLevelType w:val="hybridMultilevel"/>
    <w:tmpl w:val="5D6EDAC4"/>
    <w:lvl w:ilvl="0" w:tplc="6826165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5A48AA"/>
    <w:multiLevelType w:val="hybridMultilevel"/>
    <w:tmpl w:val="D28AAF3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9F5E96"/>
    <w:multiLevelType w:val="hybridMultilevel"/>
    <w:tmpl w:val="B92EAAEC"/>
    <w:lvl w:ilvl="0" w:tplc="14B266F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>
    <w:nsid w:val="17E96CD7"/>
    <w:multiLevelType w:val="hybridMultilevel"/>
    <w:tmpl w:val="3E3A8680"/>
    <w:lvl w:ilvl="0" w:tplc="234A36F4">
      <w:start w:val="1"/>
      <w:numFmt w:val="bullet"/>
      <w:lvlText w:val="□"/>
      <w:lvlJc w:val="left"/>
      <w:pPr>
        <w:ind w:left="16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2">
    <w:nsid w:val="185C3581"/>
    <w:multiLevelType w:val="hybridMultilevel"/>
    <w:tmpl w:val="2E0037A6"/>
    <w:lvl w:ilvl="0" w:tplc="2020CE70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>
    <w:nsid w:val="186D3B1E"/>
    <w:multiLevelType w:val="hybridMultilevel"/>
    <w:tmpl w:val="5F9079DE"/>
    <w:lvl w:ilvl="0" w:tplc="CB8C531A">
      <w:start w:val="1"/>
      <w:numFmt w:val="decimal"/>
      <w:lvlText w:val="%1."/>
      <w:lvlJc w:val="left"/>
      <w:pPr>
        <w:ind w:left="-77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95D2BA5"/>
    <w:multiLevelType w:val="hybridMultilevel"/>
    <w:tmpl w:val="0D3CFD76"/>
    <w:lvl w:ilvl="0" w:tplc="234A36F4">
      <w:start w:val="1"/>
      <w:numFmt w:val="bullet"/>
      <w:lvlText w:val="□"/>
      <w:lvlJc w:val="left"/>
      <w:pPr>
        <w:ind w:left="-273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9A1652C"/>
    <w:multiLevelType w:val="hybridMultilevel"/>
    <w:tmpl w:val="07D01A70"/>
    <w:lvl w:ilvl="0" w:tplc="234A36F4">
      <w:start w:val="1"/>
      <w:numFmt w:val="bullet"/>
      <w:lvlText w:val="□"/>
      <w:lvlJc w:val="left"/>
      <w:pPr>
        <w:ind w:left="-54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B2F20DA"/>
    <w:multiLevelType w:val="hybridMultilevel"/>
    <w:tmpl w:val="F67C92C0"/>
    <w:lvl w:ilvl="0" w:tplc="234A36F4">
      <w:start w:val="1"/>
      <w:numFmt w:val="bullet"/>
      <w:lvlText w:val="□"/>
      <w:lvlJc w:val="left"/>
      <w:pPr>
        <w:ind w:left="-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6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</w:abstractNum>
  <w:abstractNum w:abstractNumId="17">
    <w:nsid w:val="1C651582"/>
    <w:multiLevelType w:val="hybridMultilevel"/>
    <w:tmpl w:val="BCAE02EC"/>
    <w:lvl w:ilvl="0" w:tplc="234A36F4">
      <w:start w:val="1"/>
      <w:numFmt w:val="bullet"/>
      <w:lvlText w:val="□"/>
      <w:lvlJc w:val="left"/>
      <w:pPr>
        <w:ind w:left="-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6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</w:abstractNum>
  <w:abstractNum w:abstractNumId="18">
    <w:nsid w:val="1F606B6F"/>
    <w:multiLevelType w:val="hybridMultilevel"/>
    <w:tmpl w:val="B6B83382"/>
    <w:lvl w:ilvl="0" w:tplc="234A36F4">
      <w:start w:val="1"/>
      <w:numFmt w:val="bullet"/>
      <w:lvlText w:val="□"/>
      <w:lvlJc w:val="left"/>
      <w:pPr>
        <w:ind w:left="-54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E36997"/>
    <w:multiLevelType w:val="hybridMultilevel"/>
    <w:tmpl w:val="629EB916"/>
    <w:lvl w:ilvl="0" w:tplc="73CE3AC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0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1">
    <w:nsid w:val="24731A31"/>
    <w:multiLevelType w:val="hybridMultilevel"/>
    <w:tmpl w:val="3864C9D2"/>
    <w:lvl w:ilvl="0" w:tplc="4B22B53C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2">
    <w:nsid w:val="26426245"/>
    <w:multiLevelType w:val="hybridMultilevel"/>
    <w:tmpl w:val="80CA258C"/>
    <w:lvl w:ilvl="0" w:tplc="234A36F4">
      <w:start w:val="1"/>
      <w:numFmt w:val="bullet"/>
      <w:lvlText w:val="□"/>
      <w:lvlJc w:val="left"/>
      <w:pPr>
        <w:ind w:left="-41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3">
    <w:nsid w:val="28C66150"/>
    <w:multiLevelType w:val="hybridMultilevel"/>
    <w:tmpl w:val="007CF75C"/>
    <w:lvl w:ilvl="0" w:tplc="234A36F4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29734E3B"/>
    <w:multiLevelType w:val="hybridMultilevel"/>
    <w:tmpl w:val="E7A68794"/>
    <w:lvl w:ilvl="0" w:tplc="04190011">
      <w:start w:val="1"/>
      <w:numFmt w:val="decimal"/>
      <w:lvlText w:val="%1)"/>
      <w:lvlJc w:val="left"/>
      <w:pPr>
        <w:ind w:left="1212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7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74" w:hanging="180"/>
      </w:pPr>
      <w:rPr>
        <w:rFonts w:cs="Times New Roman"/>
      </w:rPr>
    </w:lvl>
  </w:abstractNum>
  <w:abstractNum w:abstractNumId="25">
    <w:nsid w:val="2A972DC6"/>
    <w:multiLevelType w:val="hybridMultilevel"/>
    <w:tmpl w:val="71C4D3D8"/>
    <w:lvl w:ilvl="0" w:tplc="234A36F4">
      <w:start w:val="1"/>
      <w:numFmt w:val="bullet"/>
      <w:lvlText w:val="□"/>
      <w:lvlJc w:val="left"/>
      <w:pPr>
        <w:ind w:left="-54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0462600"/>
    <w:multiLevelType w:val="hybridMultilevel"/>
    <w:tmpl w:val="9216D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060077D"/>
    <w:multiLevelType w:val="hybridMultilevel"/>
    <w:tmpl w:val="130CF72A"/>
    <w:lvl w:ilvl="0" w:tplc="CFD6F960">
      <w:start w:val="1"/>
      <w:numFmt w:val="decimal"/>
      <w:lvlText w:val="%1."/>
      <w:lvlJc w:val="left"/>
      <w:pPr>
        <w:ind w:left="-77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36F6067"/>
    <w:multiLevelType w:val="hybridMultilevel"/>
    <w:tmpl w:val="21DA0D92"/>
    <w:lvl w:ilvl="0" w:tplc="269C86D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CB2747"/>
    <w:multiLevelType w:val="hybridMultilevel"/>
    <w:tmpl w:val="09CC2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34054F5D"/>
    <w:multiLevelType w:val="hybridMultilevel"/>
    <w:tmpl w:val="D5D605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36551C71"/>
    <w:multiLevelType w:val="hybridMultilevel"/>
    <w:tmpl w:val="925EAFBC"/>
    <w:lvl w:ilvl="0" w:tplc="234A36F4">
      <w:start w:val="1"/>
      <w:numFmt w:val="bullet"/>
      <w:lvlText w:val="□"/>
      <w:lvlJc w:val="left"/>
      <w:pPr>
        <w:ind w:left="16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32">
    <w:nsid w:val="36662F1F"/>
    <w:multiLevelType w:val="hybridMultilevel"/>
    <w:tmpl w:val="83AABA14"/>
    <w:lvl w:ilvl="0" w:tplc="5BA2BE70">
      <w:start w:val="1"/>
      <w:numFmt w:val="decimal"/>
      <w:lvlText w:val="%1."/>
      <w:lvlJc w:val="left"/>
      <w:pPr>
        <w:ind w:left="-77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6B27861"/>
    <w:multiLevelType w:val="hybridMultilevel"/>
    <w:tmpl w:val="09042F64"/>
    <w:lvl w:ilvl="0" w:tplc="49DA8DD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7196AEE"/>
    <w:multiLevelType w:val="hybridMultilevel"/>
    <w:tmpl w:val="A66E3652"/>
    <w:lvl w:ilvl="0" w:tplc="713A3D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78224D5"/>
    <w:multiLevelType w:val="hybridMultilevel"/>
    <w:tmpl w:val="02FE0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88D2957"/>
    <w:multiLevelType w:val="hybridMultilevel"/>
    <w:tmpl w:val="74685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8CF1F06"/>
    <w:multiLevelType w:val="hybridMultilevel"/>
    <w:tmpl w:val="CF28B3AE"/>
    <w:lvl w:ilvl="0" w:tplc="82EC165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8">
    <w:nsid w:val="3AD778D5"/>
    <w:multiLevelType w:val="hybridMultilevel"/>
    <w:tmpl w:val="5538DCA4"/>
    <w:lvl w:ilvl="0" w:tplc="6EEE3748">
      <w:start w:val="1"/>
      <w:numFmt w:val="decimal"/>
      <w:lvlText w:val="%1."/>
      <w:lvlJc w:val="left"/>
      <w:pPr>
        <w:ind w:left="-77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E26086C"/>
    <w:multiLevelType w:val="hybridMultilevel"/>
    <w:tmpl w:val="A2BA3402"/>
    <w:lvl w:ilvl="0" w:tplc="234A36F4">
      <w:start w:val="1"/>
      <w:numFmt w:val="bullet"/>
      <w:lvlText w:val="□"/>
      <w:lvlJc w:val="left"/>
      <w:pPr>
        <w:ind w:left="-13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40">
    <w:nsid w:val="3EAB6E1A"/>
    <w:multiLevelType w:val="hybridMultilevel"/>
    <w:tmpl w:val="7A0CA45C"/>
    <w:lvl w:ilvl="0" w:tplc="234A36F4">
      <w:start w:val="1"/>
      <w:numFmt w:val="bullet"/>
      <w:lvlText w:val="□"/>
      <w:lvlJc w:val="left"/>
      <w:pPr>
        <w:ind w:left="-54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EFD2ED6"/>
    <w:multiLevelType w:val="hybridMultilevel"/>
    <w:tmpl w:val="251283BE"/>
    <w:lvl w:ilvl="0" w:tplc="234A36F4">
      <w:start w:val="1"/>
      <w:numFmt w:val="bullet"/>
      <w:lvlText w:val="□"/>
      <w:lvlJc w:val="left"/>
      <w:pPr>
        <w:ind w:left="-54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F9E619A"/>
    <w:multiLevelType w:val="hybridMultilevel"/>
    <w:tmpl w:val="6CB24F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6D651B0"/>
    <w:multiLevelType w:val="hybridMultilevel"/>
    <w:tmpl w:val="40C64B52"/>
    <w:lvl w:ilvl="0" w:tplc="234A36F4">
      <w:start w:val="1"/>
      <w:numFmt w:val="bullet"/>
      <w:lvlText w:val="□"/>
      <w:lvlJc w:val="left"/>
      <w:pPr>
        <w:ind w:left="-414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BB93479"/>
    <w:multiLevelType w:val="multilevel"/>
    <w:tmpl w:val="7CDEC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>
    <w:nsid w:val="4C4F4A14"/>
    <w:multiLevelType w:val="hybridMultilevel"/>
    <w:tmpl w:val="08420AA6"/>
    <w:lvl w:ilvl="0" w:tplc="5C4AE22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6">
    <w:nsid w:val="4F91230D"/>
    <w:multiLevelType w:val="hybridMultilevel"/>
    <w:tmpl w:val="C1BE481C"/>
    <w:lvl w:ilvl="0" w:tplc="C41CF8F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1160713"/>
    <w:multiLevelType w:val="hybridMultilevel"/>
    <w:tmpl w:val="CCE62E26"/>
    <w:lvl w:ilvl="0" w:tplc="1F9E4566">
      <w:start w:val="1"/>
      <w:numFmt w:val="decimal"/>
      <w:lvlText w:val="%1."/>
      <w:lvlJc w:val="left"/>
      <w:pPr>
        <w:ind w:left="-41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20D11AF"/>
    <w:multiLevelType w:val="hybridMultilevel"/>
    <w:tmpl w:val="11AC6F3A"/>
    <w:lvl w:ilvl="0" w:tplc="234A36F4">
      <w:start w:val="1"/>
      <w:numFmt w:val="bullet"/>
      <w:lvlText w:val="□"/>
      <w:lvlJc w:val="left"/>
      <w:pPr>
        <w:ind w:left="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49">
    <w:nsid w:val="56C6308F"/>
    <w:multiLevelType w:val="hybridMultilevel"/>
    <w:tmpl w:val="76D2D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7C43139"/>
    <w:multiLevelType w:val="hybridMultilevel"/>
    <w:tmpl w:val="8FBCC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B2435F1"/>
    <w:multiLevelType w:val="hybridMultilevel"/>
    <w:tmpl w:val="C30ACCB2"/>
    <w:lvl w:ilvl="0" w:tplc="7182E9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D1B2B0E"/>
    <w:multiLevelType w:val="hybridMultilevel"/>
    <w:tmpl w:val="F802F448"/>
    <w:lvl w:ilvl="0" w:tplc="234A36F4">
      <w:start w:val="1"/>
      <w:numFmt w:val="bullet"/>
      <w:lvlText w:val="□"/>
      <w:lvlJc w:val="left"/>
      <w:pPr>
        <w:ind w:left="-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6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</w:abstractNum>
  <w:abstractNum w:abstractNumId="53">
    <w:nsid w:val="5F1F032D"/>
    <w:multiLevelType w:val="hybridMultilevel"/>
    <w:tmpl w:val="F4D2A3C0"/>
    <w:lvl w:ilvl="0" w:tplc="D57447B8">
      <w:start w:val="1"/>
      <w:numFmt w:val="decimal"/>
      <w:lvlText w:val="%1."/>
      <w:lvlJc w:val="left"/>
      <w:pPr>
        <w:ind w:left="-41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0FE2E37"/>
    <w:multiLevelType w:val="hybridMultilevel"/>
    <w:tmpl w:val="4F1C61C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4AA0C20"/>
    <w:multiLevelType w:val="multilevel"/>
    <w:tmpl w:val="D3782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57">
    <w:nsid w:val="65E54298"/>
    <w:multiLevelType w:val="hybridMultilevel"/>
    <w:tmpl w:val="F9861A98"/>
    <w:lvl w:ilvl="0" w:tplc="234A36F4">
      <w:start w:val="1"/>
      <w:numFmt w:val="bullet"/>
      <w:lvlText w:val="□"/>
      <w:lvlJc w:val="left"/>
      <w:pPr>
        <w:ind w:left="-54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65F368D9"/>
    <w:multiLevelType w:val="hybridMultilevel"/>
    <w:tmpl w:val="B9206F06"/>
    <w:lvl w:ilvl="0" w:tplc="DA3A6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04C13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36F4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78FF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5C65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6640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E07E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78AB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5CDC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691F167C"/>
    <w:multiLevelType w:val="hybridMultilevel"/>
    <w:tmpl w:val="C64E38E8"/>
    <w:lvl w:ilvl="0" w:tplc="48AAF8AE">
      <w:start w:val="1"/>
      <w:numFmt w:val="decimal"/>
      <w:lvlText w:val="%1."/>
      <w:lvlJc w:val="left"/>
      <w:pPr>
        <w:ind w:left="-41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69216B22"/>
    <w:multiLevelType w:val="hybridMultilevel"/>
    <w:tmpl w:val="E5C44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95B20AA"/>
    <w:multiLevelType w:val="hybridMultilevel"/>
    <w:tmpl w:val="947828B0"/>
    <w:lvl w:ilvl="0" w:tplc="31B67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B63C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B89A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B0F4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262D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0120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EAD5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F6DD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D4EA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A645ACF"/>
    <w:multiLevelType w:val="hybridMultilevel"/>
    <w:tmpl w:val="ECA4EAD0"/>
    <w:lvl w:ilvl="0" w:tplc="234A36F4">
      <w:start w:val="1"/>
      <w:numFmt w:val="bullet"/>
      <w:lvlText w:val="□"/>
      <w:lvlJc w:val="left"/>
      <w:pPr>
        <w:ind w:left="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47" w:hanging="360"/>
      </w:pPr>
      <w:rPr>
        <w:rFonts w:ascii="Wingdings" w:hAnsi="Wingdings" w:hint="default"/>
      </w:rPr>
    </w:lvl>
  </w:abstractNum>
  <w:abstractNum w:abstractNumId="63">
    <w:nsid w:val="6B306157"/>
    <w:multiLevelType w:val="hybridMultilevel"/>
    <w:tmpl w:val="30F819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>
    <w:nsid w:val="6B5327CE"/>
    <w:multiLevelType w:val="hybridMultilevel"/>
    <w:tmpl w:val="6A4A0D24"/>
    <w:lvl w:ilvl="0" w:tplc="234A36F4">
      <w:start w:val="1"/>
      <w:numFmt w:val="bullet"/>
      <w:lvlText w:val="□"/>
      <w:lvlJc w:val="left"/>
      <w:pPr>
        <w:ind w:left="102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65">
    <w:nsid w:val="6D15024E"/>
    <w:multiLevelType w:val="hybridMultilevel"/>
    <w:tmpl w:val="51CC8E84"/>
    <w:lvl w:ilvl="0" w:tplc="234A36F4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6D1936B8"/>
    <w:multiLevelType w:val="hybridMultilevel"/>
    <w:tmpl w:val="D8F02034"/>
    <w:lvl w:ilvl="0" w:tplc="D3E6D1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00A0F6F"/>
    <w:multiLevelType w:val="hybridMultilevel"/>
    <w:tmpl w:val="D160DEA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04F5D7C"/>
    <w:multiLevelType w:val="hybridMultilevel"/>
    <w:tmpl w:val="582CEE4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9">
    <w:nsid w:val="70C45AFC"/>
    <w:multiLevelType w:val="hybridMultilevel"/>
    <w:tmpl w:val="FA6A65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843697F"/>
    <w:multiLevelType w:val="hybridMultilevel"/>
    <w:tmpl w:val="0A9425EA"/>
    <w:lvl w:ilvl="0" w:tplc="234A36F4">
      <w:start w:val="1"/>
      <w:numFmt w:val="bullet"/>
      <w:lvlText w:val="□"/>
      <w:lvlJc w:val="left"/>
      <w:pPr>
        <w:ind w:left="229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71">
    <w:nsid w:val="7B2F1EFF"/>
    <w:multiLevelType w:val="hybridMultilevel"/>
    <w:tmpl w:val="02CC9DB4"/>
    <w:lvl w:ilvl="0" w:tplc="CF84713A">
      <w:start w:val="1"/>
      <w:numFmt w:val="decimal"/>
      <w:lvlText w:val="%1."/>
      <w:lvlJc w:val="left"/>
      <w:pPr>
        <w:ind w:left="360" w:hanging="360"/>
      </w:pPr>
      <w:rPr>
        <w:rFonts w:cs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7C3C4CF6"/>
    <w:multiLevelType w:val="hybridMultilevel"/>
    <w:tmpl w:val="15AE14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7C6871BF"/>
    <w:multiLevelType w:val="hybridMultilevel"/>
    <w:tmpl w:val="D5DCF370"/>
    <w:lvl w:ilvl="0" w:tplc="234A36F4">
      <w:start w:val="1"/>
      <w:numFmt w:val="bullet"/>
      <w:lvlText w:val="□"/>
      <w:lvlJc w:val="left"/>
      <w:pPr>
        <w:ind w:left="-273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7CB0482A"/>
    <w:multiLevelType w:val="hybridMultilevel"/>
    <w:tmpl w:val="A43646D6"/>
    <w:lvl w:ilvl="0" w:tplc="D990190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5">
    <w:nsid w:val="7D4D5513"/>
    <w:multiLevelType w:val="hybridMultilevel"/>
    <w:tmpl w:val="567A0236"/>
    <w:lvl w:ilvl="0" w:tplc="80D27B80">
      <w:start w:val="1"/>
      <w:numFmt w:val="decimal"/>
      <w:lvlText w:val="%1."/>
      <w:lvlJc w:val="left"/>
      <w:pPr>
        <w:ind w:left="-41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7FB63D2C"/>
    <w:multiLevelType w:val="hybridMultilevel"/>
    <w:tmpl w:val="DEC6D806"/>
    <w:lvl w:ilvl="0" w:tplc="234A36F4">
      <w:start w:val="1"/>
      <w:numFmt w:val="bullet"/>
      <w:lvlText w:val="□"/>
      <w:lvlJc w:val="left"/>
      <w:pPr>
        <w:ind w:left="-414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63"/>
  </w:num>
  <w:num w:numId="3">
    <w:abstractNumId w:val="30"/>
  </w:num>
  <w:num w:numId="4">
    <w:abstractNumId w:val="24"/>
  </w:num>
  <w:num w:numId="5">
    <w:abstractNumId w:val="56"/>
  </w:num>
  <w:num w:numId="6">
    <w:abstractNumId w:val="20"/>
  </w:num>
  <w:num w:numId="7">
    <w:abstractNumId w:val="68"/>
  </w:num>
  <w:num w:numId="8">
    <w:abstractNumId w:val="36"/>
  </w:num>
  <w:num w:numId="9">
    <w:abstractNumId w:val="0"/>
  </w:num>
  <w:num w:numId="10">
    <w:abstractNumId w:val="69"/>
  </w:num>
  <w:num w:numId="11">
    <w:abstractNumId w:val="42"/>
  </w:num>
  <w:num w:numId="12">
    <w:abstractNumId w:val="55"/>
  </w:num>
  <w:num w:numId="13">
    <w:abstractNumId w:val="45"/>
  </w:num>
  <w:num w:numId="14">
    <w:abstractNumId w:val="19"/>
  </w:num>
  <w:num w:numId="15">
    <w:abstractNumId w:val="74"/>
  </w:num>
  <w:num w:numId="16">
    <w:abstractNumId w:val="37"/>
  </w:num>
  <w:num w:numId="17">
    <w:abstractNumId w:val="54"/>
  </w:num>
  <w:num w:numId="18">
    <w:abstractNumId w:val="9"/>
  </w:num>
  <w:num w:numId="19">
    <w:abstractNumId w:val="10"/>
  </w:num>
  <w:num w:numId="20">
    <w:abstractNumId w:val="1"/>
  </w:num>
  <w:num w:numId="21">
    <w:abstractNumId w:val="21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64"/>
  </w:num>
  <w:num w:numId="28">
    <w:abstractNumId w:val="39"/>
  </w:num>
  <w:num w:numId="29">
    <w:abstractNumId w:val="71"/>
  </w:num>
  <w:num w:numId="30">
    <w:abstractNumId w:val="26"/>
  </w:num>
  <w:num w:numId="31">
    <w:abstractNumId w:val="6"/>
  </w:num>
  <w:num w:numId="32">
    <w:abstractNumId w:val="23"/>
  </w:num>
  <w:num w:numId="33">
    <w:abstractNumId w:val="11"/>
  </w:num>
  <w:num w:numId="34">
    <w:abstractNumId w:val="31"/>
  </w:num>
  <w:num w:numId="35">
    <w:abstractNumId w:val="34"/>
  </w:num>
  <w:num w:numId="36">
    <w:abstractNumId w:val="66"/>
  </w:num>
  <w:num w:numId="37">
    <w:abstractNumId w:val="70"/>
  </w:num>
  <w:num w:numId="38">
    <w:abstractNumId w:val="2"/>
  </w:num>
  <w:num w:numId="39">
    <w:abstractNumId w:val="48"/>
  </w:num>
  <w:num w:numId="40">
    <w:abstractNumId w:val="49"/>
  </w:num>
  <w:num w:numId="4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0"/>
  </w:num>
  <w:num w:numId="44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5"/>
  </w:num>
  <w:num w:numId="48">
    <w:abstractNumId w:val="8"/>
  </w:num>
  <w:num w:numId="4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6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7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62"/>
  </w:num>
  <w:num w:numId="54">
    <w:abstractNumId w:val="28"/>
  </w:num>
  <w:num w:numId="55">
    <w:abstractNumId w:val="46"/>
  </w:num>
  <w:num w:numId="5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7"/>
  </w:num>
  <w:num w:numId="60">
    <w:abstractNumId w:val="22"/>
  </w:num>
  <w:num w:numId="6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6"/>
  </w:num>
  <w:num w:numId="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2"/>
  </w:num>
  <w:num w:numId="6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5"/>
  </w:num>
  <w:num w:numId="76">
    <w:abstractNumId w:val="61"/>
  </w:num>
  <w:num w:numId="77">
    <w:abstractNumId w:val="58"/>
  </w:num>
  <w:num w:numId="78">
    <w:abstractNumId w:val="44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38D1"/>
    <w:rsid w:val="00031762"/>
    <w:rsid w:val="00035C50"/>
    <w:rsid w:val="00067C14"/>
    <w:rsid w:val="000C62F4"/>
    <w:rsid w:val="00102088"/>
    <w:rsid w:val="001315F0"/>
    <w:rsid w:val="0017640E"/>
    <w:rsid w:val="00181979"/>
    <w:rsid w:val="00181ED5"/>
    <w:rsid w:val="001A720D"/>
    <w:rsid w:val="001B4591"/>
    <w:rsid w:val="001C5006"/>
    <w:rsid w:val="001C7115"/>
    <w:rsid w:val="001D1887"/>
    <w:rsid w:val="001D1C4C"/>
    <w:rsid w:val="001D5270"/>
    <w:rsid w:val="001E4CA1"/>
    <w:rsid w:val="001F0CA9"/>
    <w:rsid w:val="001F27DD"/>
    <w:rsid w:val="00205748"/>
    <w:rsid w:val="00211418"/>
    <w:rsid w:val="00214D94"/>
    <w:rsid w:val="00246300"/>
    <w:rsid w:val="002513FC"/>
    <w:rsid w:val="00267207"/>
    <w:rsid w:val="00271E2F"/>
    <w:rsid w:val="00290F5D"/>
    <w:rsid w:val="002A56B3"/>
    <w:rsid w:val="002C7D83"/>
    <w:rsid w:val="0030317D"/>
    <w:rsid w:val="00322556"/>
    <w:rsid w:val="00325978"/>
    <w:rsid w:val="003440D1"/>
    <w:rsid w:val="00367BCD"/>
    <w:rsid w:val="003719AA"/>
    <w:rsid w:val="00380453"/>
    <w:rsid w:val="003A6837"/>
    <w:rsid w:val="003D38C9"/>
    <w:rsid w:val="003D6F52"/>
    <w:rsid w:val="003F3AB3"/>
    <w:rsid w:val="003F51C3"/>
    <w:rsid w:val="00401CA7"/>
    <w:rsid w:val="00427035"/>
    <w:rsid w:val="004315DE"/>
    <w:rsid w:val="00437892"/>
    <w:rsid w:val="00437B91"/>
    <w:rsid w:val="004C2A62"/>
    <w:rsid w:val="004C38F0"/>
    <w:rsid w:val="004E0528"/>
    <w:rsid w:val="004E3398"/>
    <w:rsid w:val="00523316"/>
    <w:rsid w:val="00577AB9"/>
    <w:rsid w:val="005817FE"/>
    <w:rsid w:val="00583615"/>
    <w:rsid w:val="00595A32"/>
    <w:rsid w:val="005A2CCB"/>
    <w:rsid w:val="005D26CA"/>
    <w:rsid w:val="0061743A"/>
    <w:rsid w:val="00623E40"/>
    <w:rsid w:val="006279A0"/>
    <w:rsid w:val="00636F0B"/>
    <w:rsid w:val="00684B38"/>
    <w:rsid w:val="006937AB"/>
    <w:rsid w:val="00695A27"/>
    <w:rsid w:val="006A57B6"/>
    <w:rsid w:val="006E0B27"/>
    <w:rsid w:val="006E10F8"/>
    <w:rsid w:val="006E1C61"/>
    <w:rsid w:val="006F2D64"/>
    <w:rsid w:val="006F6E87"/>
    <w:rsid w:val="00711637"/>
    <w:rsid w:val="00731750"/>
    <w:rsid w:val="007445AB"/>
    <w:rsid w:val="00751F14"/>
    <w:rsid w:val="0075218E"/>
    <w:rsid w:val="00757232"/>
    <w:rsid w:val="00766258"/>
    <w:rsid w:val="00771285"/>
    <w:rsid w:val="007A39D9"/>
    <w:rsid w:val="007F0065"/>
    <w:rsid w:val="00805F66"/>
    <w:rsid w:val="008355A7"/>
    <w:rsid w:val="00890D2A"/>
    <w:rsid w:val="008E3006"/>
    <w:rsid w:val="008F38D1"/>
    <w:rsid w:val="00924B88"/>
    <w:rsid w:val="00930005"/>
    <w:rsid w:val="00932220"/>
    <w:rsid w:val="00967B80"/>
    <w:rsid w:val="009A6FAD"/>
    <w:rsid w:val="00A05F63"/>
    <w:rsid w:val="00A334D2"/>
    <w:rsid w:val="00A522AD"/>
    <w:rsid w:val="00AA079A"/>
    <w:rsid w:val="00AA3E5C"/>
    <w:rsid w:val="00AC4211"/>
    <w:rsid w:val="00AD23A2"/>
    <w:rsid w:val="00B53864"/>
    <w:rsid w:val="00B955F6"/>
    <w:rsid w:val="00B97567"/>
    <w:rsid w:val="00BA2DED"/>
    <w:rsid w:val="00BB096E"/>
    <w:rsid w:val="00BB3D80"/>
    <w:rsid w:val="00BC05CB"/>
    <w:rsid w:val="00BD2F52"/>
    <w:rsid w:val="00BE2ACD"/>
    <w:rsid w:val="00BE50A0"/>
    <w:rsid w:val="00BF13DB"/>
    <w:rsid w:val="00C3124C"/>
    <w:rsid w:val="00C425FC"/>
    <w:rsid w:val="00C46209"/>
    <w:rsid w:val="00C6531D"/>
    <w:rsid w:val="00CB0455"/>
    <w:rsid w:val="00CD7618"/>
    <w:rsid w:val="00CD76B3"/>
    <w:rsid w:val="00CD7D1C"/>
    <w:rsid w:val="00CE28F1"/>
    <w:rsid w:val="00D20872"/>
    <w:rsid w:val="00D25927"/>
    <w:rsid w:val="00D41300"/>
    <w:rsid w:val="00D43244"/>
    <w:rsid w:val="00D77B93"/>
    <w:rsid w:val="00DA1C4C"/>
    <w:rsid w:val="00DB1604"/>
    <w:rsid w:val="00DE2202"/>
    <w:rsid w:val="00DE6CB7"/>
    <w:rsid w:val="00E13372"/>
    <w:rsid w:val="00E136AD"/>
    <w:rsid w:val="00E255F8"/>
    <w:rsid w:val="00E41E96"/>
    <w:rsid w:val="00E47C94"/>
    <w:rsid w:val="00E53CD1"/>
    <w:rsid w:val="00EA1DF6"/>
    <w:rsid w:val="00EA4250"/>
    <w:rsid w:val="00EB2342"/>
    <w:rsid w:val="00ED1CDD"/>
    <w:rsid w:val="00ED32A1"/>
    <w:rsid w:val="00F0039E"/>
    <w:rsid w:val="00F129A1"/>
    <w:rsid w:val="00F161EC"/>
    <w:rsid w:val="00F32A23"/>
    <w:rsid w:val="00F50A4D"/>
    <w:rsid w:val="00F56396"/>
    <w:rsid w:val="00F64F19"/>
    <w:rsid w:val="00FB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8D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A720D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A720D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A720D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720D"/>
    <w:pPr>
      <w:keepNext/>
      <w:spacing w:before="240" w:after="60" w:line="240" w:lineRule="auto"/>
      <w:outlineLvl w:val="3"/>
    </w:pPr>
    <w:rPr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720D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720D"/>
    <w:pPr>
      <w:spacing w:before="240" w:after="60" w:line="240" w:lineRule="auto"/>
      <w:outlineLvl w:val="5"/>
    </w:pPr>
    <w:rPr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720D"/>
    <w:pPr>
      <w:spacing w:before="240" w:after="60" w:line="240" w:lineRule="auto"/>
      <w:outlineLvl w:val="6"/>
    </w:pPr>
    <w:rPr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720D"/>
    <w:pPr>
      <w:spacing w:before="240" w:after="60" w:line="240" w:lineRule="auto"/>
      <w:outlineLvl w:val="7"/>
    </w:pPr>
    <w:rPr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720D"/>
    <w:pPr>
      <w:spacing w:before="240" w:after="60" w:line="240" w:lineRule="auto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">
    <w:name w:val="Font Style18"/>
    <w:uiPriority w:val="99"/>
    <w:rsid w:val="008F38D1"/>
    <w:rPr>
      <w:rFonts w:ascii="Times New Roman" w:hAnsi="Times New Roman"/>
      <w:sz w:val="20"/>
    </w:rPr>
  </w:style>
  <w:style w:type="paragraph" w:customStyle="1" w:styleId="Standard">
    <w:name w:val="Standard"/>
    <w:rsid w:val="008F38D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3">
    <w:name w:val="Normal (Web)"/>
    <w:basedOn w:val="a"/>
    <w:uiPriority w:val="99"/>
    <w:rsid w:val="008F38D1"/>
    <w:pPr>
      <w:spacing w:before="120" w:after="120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paragraph" w:styleId="a4">
    <w:name w:val="No Spacing"/>
    <w:uiPriority w:val="1"/>
    <w:qFormat/>
    <w:rsid w:val="008F3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F38D1"/>
    <w:pPr>
      <w:spacing w:line="360" w:lineRule="auto"/>
      <w:ind w:left="720"/>
      <w:contextualSpacing/>
    </w:pPr>
    <w:rPr>
      <w:rFonts w:eastAsia="Calibri"/>
      <w:lang w:eastAsia="en-US"/>
    </w:rPr>
  </w:style>
  <w:style w:type="paragraph" w:customStyle="1" w:styleId="Style16">
    <w:name w:val="Style16"/>
    <w:basedOn w:val="a"/>
    <w:uiPriority w:val="99"/>
    <w:rsid w:val="008F38D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FontStyle49">
    <w:name w:val="Font Style49"/>
    <w:basedOn w:val="a0"/>
    <w:uiPriority w:val="99"/>
    <w:rsid w:val="008F38D1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52">
    <w:name w:val="Font Style52"/>
    <w:uiPriority w:val="99"/>
    <w:rsid w:val="008F38D1"/>
    <w:rPr>
      <w:rFonts w:ascii="Times New Roman" w:hAnsi="Times New Roman"/>
      <w:i/>
      <w:sz w:val="26"/>
    </w:rPr>
  </w:style>
  <w:style w:type="character" w:customStyle="1" w:styleId="FontStyle54">
    <w:name w:val="Font Style54"/>
    <w:uiPriority w:val="99"/>
    <w:rsid w:val="008F38D1"/>
    <w:rPr>
      <w:rFonts w:ascii="Times New Roman" w:hAnsi="Times New Roman"/>
      <w:sz w:val="26"/>
    </w:rPr>
  </w:style>
  <w:style w:type="paragraph" w:customStyle="1" w:styleId="Style6">
    <w:name w:val="Style6"/>
    <w:basedOn w:val="a"/>
    <w:uiPriority w:val="99"/>
    <w:rsid w:val="008F38D1"/>
    <w:pPr>
      <w:widowControl w:val="0"/>
      <w:autoSpaceDE w:val="0"/>
      <w:autoSpaceDN w:val="0"/>
      <w:adjustRightInd w:val="0"/>
      <w:spacing w:after="0" w:line="326" w:lineRule="exact"/>
      <w:ind w:firstLine="384"/>
    </w:pPr>
    <w:rPr>
      <w:rFonts w:ascii="Georgia" w:hAnsi="Georgia"/>
      <w:sz w:val="24"/>
      <w:szCs w:val="24"/>
    </w:rPr>
  </w:style>
  <w:style w:type="paragraph" w:customStyle="1" w:styleId="Style18">
    <w:name w:val="Style18"/>
    <w:basedOn w:val="a"/>
    <w:uiPriority w:val="99"/>
    <w:rsid w:val="008F38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a"/>
    <w:uiPriority w:val="99"/>
    <w:rsid w:val="008F38D1"/>
    <w:pPr>
      <w:widowControl w:val="0"/>
      <w:autoSpaceDE w:val="0"/>
      <w:autoSpaceDN w:val="0"/>
      <w:adjustRightInd w:val="0"/>
      <w:spacing w:after="0" w:line="318" w:lineRule="exact"/>
      <w:ind w:firstLine="350"/>
      <w:jc w:val="both"/>
    </w:pPr>
    <w:rPr>
      <w:rFonts w:ascii="Times New Roman" w:hAnsi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8F38D1"/>
    <w:rPr>
      <w:rFonts w:ascii="Sylfaen" w:hAnsi="Sylfaen" w:cs="Sylfae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427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7035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427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7035"/>
    <w:rPr>
      <w:rFonts w:ascii="Calibri" w:eastAsia="Times New Roman" w:hAnsi="Calibri" w:cs="Times New Roman"/>
      <w:lang w:eastAsia="ru-RU"/>
    </w:rPr>
  </w:style>
  <w:style w:type="paragraph" w:customStyle="1" w:styleId="ParagraphStyle">
    <w:name w:val="Paragraph Style"/>
    <w:uiPriority w:val="99"/>
    <w:rsid w:val="004270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WW8Num3z0">
    <w:name w:val="WW8Num3z0"/>
    <w:uiPriority w:val="99"/>
    <w:rsid w:val="00427035"/>
    <w:rPr>
      <w:rFonts w:ascii="Times New Roman" w:hAnsi="Times New Roman"/>
    </w:rPr>
  </w:style>
  <w:style w:type="character" w:customStyle="1" w:styleId="FontStyle43">
    <w:name w:val="Font Style43"/>
    <w:basedOn w:val="a0"/>
    <w:uiPriority w:val="99"/>
    <w:rsid w:val="00427035"/>
    <w:rPr>
      <w:rFonts w:ascii="Microsoft Sans Serif" w:hAnsi="Microsoft Sans Serif" w:cs="Microsoft Sans Serif"/>
      <w:sz w:val="16"/>
      <w:szCs w:val="16"/>
    </w:rPr>
  </w:style>
  <w:style w:type="paragraph" w:customStyle="1" w:styleId="Style27">
    <w:name w:val="Style27"/>
    <w:basedOn w:val="a"/>
    <w:uiPriority w:val="99"/>
    <w:rsid w:val="00427035"/>
    <w:pPr>
      <w:widowControl w:val="0"/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</w:rPr>
  </w:style>
  <w:style w:type="character" w:customStyle="1" w:styleId="FontStyle12">
    <w:name w:val="Font Style12"/>
    <w:basedOn w:val="a0"/>
    <w:uiPriority w:val="99"/>
    <w:rsid w:val="00427035"/>
    <w:rPr>
      <w:rFonts w:ascii="Georgia" w:hAnsi="Georgia" w:cs="Georgia"/>
      <w:b/>
      <w:bCs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427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703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Базовый"/>
    <w:rsid w:val="00D77B93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lang w:val="en-US"/>
    </w:rPr>
  </w:style>
  <w:style w:type="character" w:customStyle="1" w:styleId="22">
    <w:name w:val="Заголовок №2 (2)_"/>
    <w:basedOn w:val="a0"/>
    <w:link w:val="220"/>
    <w:rsid w:val="008E3006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8E3006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5105pt">
    <w:name w:val="Основной текст (5) + 10;5 pt;Полужирный"/>
    <w:basedOn w:val="51"/>
    <w:rsid w:val="008E3006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59pt">
    <w:name w:val="Основной текст (5) + 9 pt"/>
    <w:basedOn w:val="51"/>
    <w:rsid w:val="008E3006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5LucidaSansUnicode10pt">
    <w:name w:val="Основной текст (5) + Lucida Sans Unicode;10 pt"/>
    <w:basedOn w:val="51"/>
    <w:rsid w:val="008E3006"/>
    <w:rPr>
      <w:rFonts w:ascii="Lucida Sans Unicode" w:eastAsia="Lucida Sans Unicode" w:hAnsi="Lucida Sans Unicode" w:cs="Lucida Sans Unicode"/>
      <w:sz w:val="20"/>
      <w:szCs w:val="20"/>
      <w:shd w:val="clear" w:color="auto" w:fill="FFFFFF"/>
    </w:rPr>
  </w:style>
  <w:style w:type="character" w:customStyle="1" w:styleId="59pt1pt">
    <w:name w:val="Основной текст (5) + 9 pt;Интервал 1 pt"/>
    <w:basedOn w:val="51"/>
    <w:rsid w:val="008E3006"/>
    <w:rPr>
      <w:rFonts w:ascii="Arial" w:eastAsia="Arial" w:hAnsi="Arial" w:cs="Arial"/>
      <w:spacing w:val="20"/>
      <w:sz w:val="18"/>
      <w:szCs w:val="18"/>
      <w:shd w:val="clear" w:color="auto" w:fill="FFFFFF"/>
    </w:rPr>
  </w:style>
  <w:style w:type="paragraph" w:customStyle="1" w:styleId="220">
    <w:name w:val="Заголовок №2 (2)"/>
    <w:basedOn w:val="a"/>
    <w:link w:val="22"/>
    <w:rsid w:val="008E3006"/>
    <w:pPr>
      <w:shd w:val="clear" w:color="auto" w:fill="FFFFFF"/>
      <w:spacing w:after="0" w:line="254" w:lineRule="exact"/>
      <w:jc w:val="both"/>
      <w:outlineLvl w:val="1"/>
    </w:pPr>
    <w:rPr>
      <w:rFonts w:ascii="Arial" w:eastAsia="Arial" w:hAnsi="Arial" w:cs="Arial"/>
      <w:sz w:val="21"/>
      <w:szCs w:val="21"/>
      <w:lang w:eastAsia="en-US"/>
    </w:rPr>
  </w:style>
  <w:style w:type="paragraph" w:customStyle="1" w:styleId="52">
    <w:name w:val="Основной текст (5)"/>
    <w:basedOn w:val="a"/>
    <w:link w:val="51"/>
    <w:rsid w:val="008E3006"/>
    <w:pPr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  <w:lang w:eastAsia="en-US"/>
    </w:rPr>
  </w:style>
  <w:style w:type="table" w:styleId="ad">
    <w:name w:val="Table Grid"/>
    <w:basedOn w:val="a1"/>
    <w:uiPriority w:val="59"/>
    <w:rsid w:val="008E3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A720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A720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A720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A720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A720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A720D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1A720D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A720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A720D"/>
    <w:rPr>
      <w:rFonts w:ascii="Cambria" w:eastAsia="Times New Roman" w:hAnsi="Cambria" w:cs="Times New Roman"/>
      <w:sz w:val="20"/>
      <w:szCs w:val="20"/>
    </w:rPr>
  </w:style>
  <w:style w:type="paragraph" w:styleId="ae">
    <w:name w:val="Title"/>
    <w:basedOn w:val="a"/>
    <w:next w:val="a"/>
    <w:link w:val="af"/>
    <w:uiPriority w:val="10"/>
    <w:qFormat/>
    <w:rsid w:val="001A720D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">
    <w:name w:val="Название Знак"/>
    <w:basedOn w:val="a0"/>
    <w:link w:val="ae"/>
    <w:uiPriority w:val="10"/>
    <w:rsid w:val="001A720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uiPriority w:val="11"/>
    <w:qFormat/>
    <w:rsid w:val="001A720D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eastAsia="en-US"/>
    </w:rPr>
  </w:style>
  <w:style w:type="character" w:customStyle="1" w:styleId="af1">
    <w:name w:val="Подзаголовок Знак"/>
    <w:basedOn w:val="a0"/>
    <w:link w:val="af0"/>
    <w:uiPriority w:val="11"/>
    <w:rsid w:val="001A720D"/>
    <w:rPr>
      <w:rFonts w:ascii="Cambria" w:eastAsia="Times New Roman" w:hAnsi="Cambria" w:cs="Times New Roman"/>
      <w:sz w:val="24"/>
      <w:szCs w:val="24"/>
    </w:rPr>
  </w:style>
  <w:style w:type="character" w:styleId="af2">
    <w:name w:val="Strong"/>
    <w:uiPriority w:val="22"/>
    <w:qFormat/>
    <w:rsid w:val="001A720D"/>
    <w:rPr>
      <w:b/>
      <w:bCs/>
    </w:rPr>
  </w:style>
  <w:style w:type="character" w:styleId="af3">
    <w:name w:val="Emphasis"/>
    <w:uiPriority w:val="20"/>
    <w:qFormat/>
    <w:rsid w:val="001A720D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3"/>
    <w:uiPriority w:val="29"/>
    <w:qFormat/>
    <w:rsid w:val="001A720D"/>
    <w:pPr>
      <w:spacing w:after="0" w:line="240" w:lineRule="auto"/>
    </w:pPr>
    <w:rPr>
      <w:i/>
      <w:sz w:val="24"/>
      <w:szCs w:val="24"/>
      <w:lang w:eastAsia="en-US"/>
    </w:rPr>
  </w:style>
  <w:style w:type="character" w:customStyle="1" w:styleId="23">
    <w:name w:val="Цитата 2 Знак"/>
    <w:basedOn w:val="a0"/>
    <w:link w:val="21"/>
    <w:uiPriority w:val="29"/>
    <w:rsid w:val="001A720D"/>
    <w:rPr>
      <w:rFonts w:ascii="Calibri" w:eastAsia="Times New Roman" w:hAnsi="Calibri" w:cs="Times New Roman"/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1A720D"/>
    <w:pPr>
      <w:spacing w:after="0" w:line="240" w:lineRule="auto"/>
      <w:ind w:left="720" w:right="720"/>
    </w:pPr>
    <w:rPr>
      <w:b/>
      <w:i/>
      <w:sz w:val="24"/>
      <w:szCs w:val="20"/>
      <w:lang w:eastAsia="en-US"/>
    </w:rPr>
  </w:style>
  <w:style w:type="character" w:customStyle="1" w:styleId="af5">
    <w:name w:val="Выделенная цитата Знак"/>
    <w:basedOn w:val="a0"/>
    <w:link w:val="af4"/>
    <w:uiPriority w:val="30"/>
    <w:rsid w:val="001A720D"/>
    <w:rPr>
      <w:rFonts w:ascii="Calibri" w:eastAsia="Times New Roman" w:hAnsi="Calibri" w:cs="Times New Roman"/>
      <w:b/>
      <w:i/>
      <w:sz w:val="24"/>
      <w:szCs w:val="20"/>
    </w:rPr>
  </w:style>
  <w:style w:type="character" w:styleId="af6">
    <w:name w:val="Subtle Emphasis"/>
    <w:uiPriority w:val="19"/>
    <w:qFormat/>
    <w:rsid w:val="001A720D"/>
    <w:rPr>
      <w:i/>
      <w:color w:val="5A5A5A"/>
    </w:rPr>
  </w:style>
  <w:style w:type="character" w:styleId="af7">
    <w:name w:val="Intense Emphasis"/>
    <w:uiPriority w:val="21"/>
    <w:qFormat/>
    <w:rsid w:val="001A720D"/>
    <w:rPr>
      <w:b/>
      <w:i/>
      <w:sz w:val="24"/>
      <w:szCs w:val="24"/>
      <w:u w:val="single"/>
    </w:rPr>
  </w:style>
  <w:style w:type="character" w:styleId="af8">
    <w:name w:val="Subtle Reference"/>
    <w:uiPriority w:val="31"/>
    <w:qFormat/>
    <w:rsid w:val="001A720D"/>
    <w:rPr>
      <w:sz w:val="24"/>
      <w:szCs w:val="24"/>
      <w:u w:val="single"/>
    </w:rPr>
  </w:style>
  <w:style w:type="character" w:styleId="af9">
    <w:name w:val="Intense Reference"/>
    <w:uiPriority w:val="32"/>
    <w:qFormat/>
    <w:rsid w:val="001A720D"/>
    <w:rPr>
      <w:b/>
      <w:sz w:val="24"/>
      <w:u w:val="single"/>
    </w:rPr>
  </w:style>
  <w:style w:type="character" w:styleId="afa">
    <w:name w:val="Book Title"/>
    <w:uiPriority w:val="33"/>
    <w:qFormat/>
    <w:rsid w:val="001A720D"/>
    <w:rPr>
      <w:rFonts w:ascii="Cambria" w:eastAsia="Times New Roman" w:hAnsi="Cambria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1A720D"/>
    <w:pPr>
      <w:outlineLvl w:val="9"/>
    </w:pPr>
    <w:rPr>
      <w:lang w:eastAsia="ru-RU"/>
    </w:rPr>
  </w:style>
  <w:style w:type="character" w:styleId="afc">
    <w:name w:val="Hyperlink"/>
    <w:rsid w:val="001A720D"/>
    <w:rPr>
      <w:color w:val="0000FF"/>
      <w:u w:val="single"/>
    </w:rPr>
  </w:style>
  <w:style w:type="paragraph" w:customStyle="1" w:styleId="c13">
    <w:name w:val="c13"/>
    <w:basedOn w:val="a"/>
    <w:rsid w:val="00CB045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basedOn w:val="a0"/>
    <w:rsid w:val="00CB0455"/>
  </w:style>
  <w:style w:type="character" w:customStyle="1" w:styleId="apple-converted-space">
    <w:name w:val="apple-converted-space"/>
    <w:basedOn w:val="a0"/>
    <w:rsid w:val="00CB04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0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FDE2D-C70F-46C2-BBCE-588A0D012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4229</Words>
  <Characters>24108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Ната</cp:lastModifiedBy>
  <cp:revision>83</cp:revision>
  <cp:lastPrinted>2018-04-03T05:05:00Z</cp:lastPrinted>
  <dcterms:created xsi:type="dcterms:W3CDTF">2016-09-06T16:17:00Z</dcterms:created>
  <dcterms:modified xsi:type="dcterms:W3CDTF">2022-11-01T09:49:00Z</dcterms:modified>
</cp:coreProperties>
</file>